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5D0" w:rsidRDefault="004365D0" w:rsidP="004365D0">
      <w:pPr>
        <w:keepNext/>
        <w:spacing w:after="0" w:line="240" w:lineRule="auto"/>
        <w:jc w:val="center"/>
        <w:outlineLvl w:val="0"/>
        <w:rPr>
          <w:rFonts w:ascii="Times New Roman" w:hAnsi="Times New Roman"/>
          <w:sz w:val="24"/>
          <w:szCs w:val="20"/>
          <w:lang w:eastAsia="en-US"/>
        </w:rPr>
      </w:pPr>
      <w:r>
        <w:rPr>
          <w:rFonts w:ascii="Times New Roman" w:hAnsi="Times New Roman"/>
          <w:noProof/>
          <w:sz w:val="20"/>
          <w:szCs w:val="20"/>
        </w:rPr>
        <w:drawing>
          <wp:inline distT="0" distB="0" distL="0" distR="0" wp14:anchorId="0E4F55CE" wp14:editId="149B7FFA">
            <wp:extent cx="571500" cy="6572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500" cy="657225"/>
                    </a:xfrm>
                    <a:prstGeom prst="rect">
                      <a:avLst/>
                    </a:prstGeom>
                    <a:noFill/>
                    <a:ln>
                      <a:noFill/>
                    </a:ln>
                  </pic:spPr>
                </pic:pic>
              </a:graphicData>
            </a:graphic>
          </wp:inline>
        </w:drawing>
      </w:r>
    </w:p>
    <w:p w:rsidR="004365D0" w:rsidRDefault="004365D0" w:rsidP="004365D0">
      <w:pPr>
        <w:spacing w:after="0" w:line="240" w:lineRule="auto"/>
        <w:jc w:val="center"/>
        <w:rPr>
          <w:rFonts w:ascii="Times New Roman" w:hAnsi="Times New Roman"/>
          <w:sz w:val="26"/>
          <w:szCs w:val="26"/>
          <w:lang w:eastAsia="en-US"/>
        </w:rPr>
      </w:pPr>
      <w:r>
        <w:rPr>
          <w:rFonts w:ascii="Times New Roman" w:hAnsi="Times New Roman"/>
          <w:sz w:val="26"/>
          <w:szCs w:val="26"/>
          <w:lang w:eastAsia="en-US"/>
        </w:rPr>
        <w:t>Министерство спорта Самарской области</w:t>
      </w:r>
    </w:p>
    <w:p w:rsidR="004365D0" w:rsidRDefault="00596A61" w:rsidP="004365D0">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г</w:t>
      </w:r>
      <w:r w:rsidR="004365D0">
        <w:rPr>
          <w:rFonts w:ascii="Times New Roman" w:hAnsi="Times New Roman"/>
          <w:b/>
          <w:sz w:val="28"/>
          <w:szCs w:val="28"/>
          <w:lang w:eastAsia="en-US"/>
        </w:rPr>
        <w:t xml:space="preserve">осударственное автономное учреждение Самарской области </w:t>
      </w:r>
    </w:p>
    <w:p w:rsidR="004365D0" w:rsidRDefault="004365D0" w:rsidP="004365D0">
      <w:pPr>
        <w:pBdr>
          <w:bottom w:val="single" w:sz="12" w:space="5" w:color="auto"/>
        </w:pBd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 xml:space="preserve">«Организационный центр спортивных мероприятий» </w:t>
      </w:r>
    </w:p>
    <w:p w:rsidR="004365D0" w:rsidRPr="00B50E4E" w:rsidRDefault="004365D0" w:rsidP="004365D0">
      <w:pPr>
        <w:spacing w:after="0" w:line="240" w:lineRule="auto"/>
        <w:rPr>
          <w:rFonts w:ascii="Times New Roman" w:hAnsi="Times New Roman"/>
          <w:sz w:val="8"/>
          <w:szCs w:val="8"/>
          <w:lang w:eastAsia="en-US"/>
        </w:rPr>
      </w:pPr>
      <w:r w:rsidRPr="00B50E4E">
        <w:rPr>
          <w:rFonts w:ascii="Times New Roman" w:hAnsi="Times New Roman"/>
          <w:sz w:val="8"/>
          <w:szCs w:val="8"/>
          <w:lang w:eastAsia="en-US"/>
        </w:rPr>
        <w:t>__________________________________________________________________________________________________________________________________________________________</w:t>
      </w:r>
      <w:r>
        <w:rPr>
          <w:rFonts w:ascii="Times New Roman" w:hAnsi="Times New Roman"/>
          <w:sz w:val="8"/>
          <w:szCs w:val="8"/>
          <w:lang w:eastAsia="en-US"/>
        </w:rPr>
        <w:t>______________________________________________________________________________</w:t>
      </w:r>
      <w:r w:rsidRPr="00B50E4E">
        <w:rPr>
          <w:rFonts w:ascii="Times New Roman" w:hAnsi="Times New Roman"/>
          <w:sz w:val="8"/>
          <w:szCs w:val="8"/>
          <w:lang w:eastAsia="en-US"/>
        </w:rPr>
        <w:t>_</w:t>
      </w:r>
    </w:p>
    <w:p w:rsidR="004365D0" w:rsidRPr="00B50E4E" w:rsidRDefault="004365D0" w:rsidP="004365D0">
      <w:pPr>
        <w:spacing w:after="0" w:line="240" w:lineRule="auto"/>
        <w:rPr>
          <w:rFonts w:ascii="Times New Roman" w:hAnsi="Times New Roman"/>
          <w:sz w:val="8"/>
          <w:szCs w:val="8"/>
          <w:lang w:eastAsia="en-US"/>
        </w:rPr>
      </w:pPr>
    </w:p>
    <w:p w:rsidR="004365D0" w:rsidRPr="00B50E4E" w:rsidRDefault="004365D0" w:rsidP="004365D0">
      <w:pPr>
        <w:spacing w:after="0"/>
        <w:rPr>
          <w:rFonts w:ascii="Times New Roman" w:hAnsi="Times New Roman"/>
          <w:sz w:val="8"/>
          <w:szCs w:val="8"/>
          <w:lang w:eastAsia="en-US"/>
        </w:rPr>
      </w:pPr>
    </w:p>
    <w:p w:rsidR="004365D0" w:rsidRPr="00B50E4E" w:rsidRDefault="004365D0" w:rsidP="004365D0">
      <w:pPr>
        <w:spacing w:after="0" w:line="480" w:lineRule="auto"/>
        <w:jc w:val="center"/>
        <w:rPr>
          <w:rFonts w:ascii="Times New Roman" w:hAnsi="Times New Roman"/>
          <w:b/>
          <w:spacing w:val="70"/>
          <w:sz w:val="48"/>
          <w:szCs w:val="48"/>
          <w:lang w:eastAsia="en-US"/>
        </w:rPr>
      </w:pPr>
      <w:r w:rsidRPr="00B50E4E">
        <w:rPr>
          <w:rFonts w:ascii="Times New Roman" w:hAnsi="Times New Roman"/>
          <w:b/>
          <w:spacing w:val="70"/>
          <w:sz w:val="48"/>
          <w:szCs w:val="48"/>
          <w:lang w:eastAsia="en-US"/>
        </w:rPr>
        <w:t>ПРИКАЗ</w:t>
      </w:r>
    </w:p>
    <w:p w:rsidR="004365D0" w:rsidRPr="00B50E4E" w:rsidRDefault="004365D0" w:rsidP="004365D0">
      <w:pPr>
        <w:spacing w:after="0" w:line="480" w:lineRule="auto"/>
        <w:jc w:val="center"/>
        <w:rPr>
          <w:rFonts w:ascii="Times New Roman" w:hAnsi="Times New Roman"/>
          <w:sz w:val="28"/>
          <w:szCs w:val="28"/>
          <w:lang w:eastAsia="en-US"/>
        </w:rPr>
      </w:pPr>
      <w:r>
        <w:rPr>
          <w:rFonts w:ascii="Times New Roman" w:hAnsi="Times New Roman"/>
          <w:sz w:val="28"/>
          <w:szCs w:val="28"/>
          <w:lang w:eastAsia="en-US"/>
        </w:rPr>
        <w:t>________________</w:t>
      </w:r>
      <w:r>
        <w:rPr>
          <w:rFonts w:ascii="Times New Roman" w:hAnsi="Times New Roman"/>
          <w:spacing w:val="70"/>
          <w:sz w:val="28"/>
          <w:szCs w:val="28"/>
          <w:lang w:eastAsia="en-US"/>
        </w:rPr>
        <w:t>№</w:t>
      </w:r>
      <w:r>
        <w:rPr>
          <w:rFonts w:ascii="Times New Roman" w:hAnsi="Times New Roman"/>
          <w:sz w:val="28"/>
          <w:szCs w:val="28"/>
          <w:lang w:eastAsia="en-US"/>
        </w:rPr>
        <w:t>______________</w:t>
      </w:r>
    </w:p>
    <w:p w:rsidR="00B51433" w:rsidRDefault="0038714D" w:rsidP="00530C70">
      <w:pPr>
        <w:spacing w:after="0" w:line="240" w:lineRule="auto"/>
        <w:jc w:val="center"/>
        <w:rPr>
          <w:rFonts w:ascii="Times New Roman" w:hAnsi="Times New Roman"/>
          <w:b/>
          <w:sz w:val="28"/>
          <w:szCs w:val="28"/>
          <w:lang w:eastAsia="en-US"/>
        </w:rPr>
      </w:pPr>
      <w:r w:rsidRPr="00B97A13">
        <w:rPr>
          <w:rFonts w:ascii="Times New Roman" w:hAnsi="Times New Roman"/>
          <w:b/>
          <w:sz w:val="28"/>
          <w:szCs w:val="28"/>
          <w:lang w:eastAsia="en-US"/>
        </w:rPr>
        <w:t>О</w:t>
      </w:r>
      <w:r w:rsidR="00B51433">
        <w:rPr>
          <w:rFonts w:ascii="Times New Roman" w:hAnsi="Times New Roman"/>
          <w:b/>
          <w:sz w:val="28"/>
          <w:szCs w:val="28"/>
          <w:lang w:eastAsia="en-US"/>
        </w:rPr>
        <w:t xml:space="preserve">б утверждении </w:t>
      </w:r>
      <w:r w:rsidR="009F5601">
        <w:rPr>
          <w:rFonts w:ascii="Times New Roman" w:hAnsi="Times New Roman"/>
          <w:b/>
          <w:sz w:val="28"/>
          <w:szCs w:val="28"/>
          <w:lang w:eastAsia="en-US"/>
        </w:rPr>
        <w:t xml:space="preserve">правил рассмотрения запросов субъектов </w:t>
      </w:r>
      <w:r w:rsidR="00D2727F">
        <w:rPr>
          <w:rFonts w:ascii="Times New Roman" w:hAnsi="Times New Roman"/>
          <w:b/>
          <w:sz w:val="28"/>
          <w:szCs w:val="28"/>
          <w:lang w:eastAsia="en-US"/>
        </w:rPr>
        <w:t>персональных данных</w:t>
      </w:r>
      <w:r w:rsidR="009F5601">
        <w:rPr>
          <w:rFonts w:ascii="Times New Roman" w:hAnsi="Times New Roman"/>
          <w:b/>
          <w:sz w:val="28"/>
          <w:szCs w:val="28"/>
          <w:lang w:eastAsia="en-US"/>
        </w:rPr>
        <w:t xml:space="preserve"> или их представителей</w:t>
      </w:r>
      <w:r w:rsidR="00D2727F">
        <w:rPr>
          <w:rFonts w:ascii="Times New Roman" w:hAnsi="Times New Roman"/>
          <w:b/>
          <w:sz w:val="28"/>
          <w:szCs w:val="28"/>
          <w:lang w:eastAsia="en-US"/>
        </w:rPr>
        <w:t xml:space="preserve"> в </w:t>
      </w:r>
      <w:r w:rsidR="00097E7A">
        <w:rPr>
          <w:rFonts w:ascii="Times New Roman" w:hAnsi="Times New Roman"/>
          <w:b/>
          <w:sz w:val="28"/>
          <w:szCs w:val="28"/>
          <w:lang w:eastAsia="en-US"/>
        </w:rPr>
        <w:t>государственном автономном учреждении</w:t>
      </w:r>
      <w:r w:rsidR="00D2727F">
        <w:rPr>
          <w:rFonts w:ascii="Times New Roman" w:hAnsi="Times New Roman"/>
          <w:b/>
          <w:sz w:val="28"/>
          <w:szCs w:val="28"/>
          <w:lang w:eastAsia="en-US"/>
        </w:rPr>
        <w:t xml:space="preserve"> Самарской области </w:t>
      </w:r>
    </w:p>
    <w:p w:rsidR="004365D0" w:rsidRPr="007B69D4" w:rsidRDefault="00FD2D54" w:rsidP="00530C70">
      <w:pPr>
        <w:spacing w:after="0" w:line="240" w:lineRule="auto"/>
        <w:jc w:val="center"/>
        <w:rPr>
          <w:rFonts w:ascii="Times New Roman" w:hAnsi="Times New Roman"/>
          <w:b/>
          <w:sz w:val="28"/>
          <w:szCs w:val="28"/>
          <w:lang w:eastAsia="en-US"/>
        </w:rPr>
      </w:pPr>
      <w:r w:rsidRPr="00FD2D54">
        <w:rPr>
          <w:rFonts w:ascii="Times New Roman" w:hAnsi="Times New Roman"/>
          <w:b/>
          <w:sz w:val="28"/>
          <w:szCs w:val="28"/>
        </w:rPr>
        <w:t>«</w:t>
      </w:r>
      <w:r w:rsidR="00D2727F">
        <w:rPr>
          <w:rFonts w:ascii="Times New Roman" w:hAnsi="Times New Roman"/>
          <w:b/>
          <w:sz w:val="28"/>
          <w:szCs w:val="28"/>
          <w:lang w:eastAsia="en-US"/>
        </w:rPr>
        <w:t>Организационный центр спортивных мероприятий</w:t>
      </w:r>
      <w:r w:rsidRPr="00FD2D54">
        <w:rPr>
          <w:rFonts w:ascii="Times New Roman" w:hAnsi="Times New Roman"/>
          <w:b/>
          <w:sz w:val="28"/>
          <w:szCs w:val="28"/>
        </w:rPr>
        <w:t>»</w:t>
      </w:r>
    </w:p>
    <w:p w:rsidR="00530C70" w:rsidRDefault="00530C70" w:rsidP="00530C70">
      <w:pPr>
        <w:spacing w:after="0" w:line="240" w:lineRule="auto"/>
        <w:jc w:val="center"/>
        <w:rPr>
          <w:rFonts w:ascii="Times New Roman" w:hAnsi="Times New Roman"/>
          <w:sz w:val="28"/>
          <w:szCs w:val="28"/>
          <w:lang w:eastAsia="en-US"/>
        </w:rPr>
      </w:pPr>
    </w:p>
    <w:p w:rsidR="00CF2245" w:rsidRDefault="00CF2245" w:rsidP="00530C70">
      <w:pPr>
        <w:spacing w:after="0" w:line="240" w:lineRule="auto"/>
        <w:jc w:val="center"/>
        <w:rPr>
          <w:rFonts w:ascii="Times New Roman" w:hAnsi="Times New Roman"/>
          <w:sz w:val="28"/>
          <w:szCs w:val="28"/>
          <w:lang w:eastAsia="en-US"/>
        </w:rPr>
      </w:pPr>
    </w:p>
    <w:p w:rsidR="00983F57" w:rsidRDefault="00530C70" w:rsidP="00757B27">
      <w:pPr>
        <w:spacing w:after="0" w:line="36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В </w:t>
      </w:r>
      <w:r w:rsidR="007B69D4" w:rsidRPr="00BC37E8">
        <w:rPr>
          <w:rFonts w:ascii="Times New Roman" w:hAnsi="Times New Roman"/>
          <w:sz w:val="28"/>
          <w:szCs w:val="28"/>
        </w:rPr>
        <w:t>соответствии с</w:t>
      </w:r>
      <w:r w:rsidR="00757B27">
        <w:rPr>
          <w:rFonts w:ascii="Times New Roman" w:hAnsi="Times New Roman"/>
          <w:sz w:val="28"/>
          <w:szCs w:val="28"/>
        </w:rPr>
        <w:t>о статьей 18.1.</w:t>
      </w:r>
      <w:r w:rsidR="007B69D4" w:rsidRPr="00BC37E8">
        <w:rPr>
          <w:rFonts w:ascii="Times New Roman" w:hAnsi="Times New Roman"/>
          <w:sz w:val="28"/>
          <w:szCs w:val="28"/>
        </w:rPr>
        <w:t xml:space="preserve"> </w:t>
      </w:r>
      <w:r w:rsidR="00757B27">
        <w:rPr>
          <w:rFonts w:ascii="Times New Roman" w:hAnsi="Times New Roman"/>
          <w:sz w:val="28"/>
          <w:szCs w:val="28"/>
        </w:rPr>
        <w:t xml:space="preserve">Федерального закона от 27.07.2006 №152-ФЗ </w:t>
      </w:r>
      <w:r w:rsidR="007B69D4" w:rsidRPr="00BC37E8">
        <w:rPr>
          <w:rFonts w:ascii="Times New Roman" w:hAnsi="Times New Roman"/>
          <w:sz w:val="28"/>
          <w:szCs w:val="28"/>
        </w:rPr>
        <w:t xml:space="preserve">«О персональных данных» </w:t>
      </w:r>
    </w:p>
    <w:p w:rsidR="0038714D" w:rsidRPr="00B97A13" w:rsidRDefault="0038714D" w:rsidP="00CF2245">
      <w:pPr>
        <w:spacing w:after="0" w:line="360" w:lineRule="auto"/>
        <w:jc w:val="both"/>
        <w:rPr>
          <w:rFonts w:ascii="Times New Roman" w:hAnsi="Times New Roman"/>
          <w:b/>
          <w:sz w:val="28"/>
          <w:szCs w:val="28"/>
          <w:lang w:eastAsia="en-US"/>
        </w:rPr>
      </w:pPr>
      <w:r w:rsidRPr="00B97A13">
        <w:rPr>
          <w:rFonts w:ascii="Times New Roman" w:hAnsi="Times New Roman"/>
          <w:b/>
          <w:sz w:val="28"/>
          <w:szCs w:val="28"/>
          <w:lang w:eastAsia="en-US"/>
        </w:rPr>
        <w:t>ПРИКАЗЫВАЮ:</w:t>
      </w:r>
    </w:p>
    <w:p w:rsidR="0038714D" w:rsidRPr="00EC1070" w:rsidRDefault="00954857" w:rsidP="00D2727F">
      <w:pPr>
        <w:pStyle w:val="a5"/>
        <w:numPr>
          <w:ilvl w:val="0"/>
          <w:numId w:val="1"/>
        </w:numPr>
        <w:spacing w:after="0" w:line="360" w:lineRule="auto"/>
        <w:ind w:left="0" w:firstLine="360"/>
        <w:jc w:val="both"/>
        <w:rPr>
          <w:rFonts w:ascii="Times New Roman" w:hAnsi="Times New Roman"/>
          <w:sz w:val="28"/>
          <w:szCs w:val="28"/>
          <w:lang w:eastAsia="en-US"/>
        </w:rPr>
      </w:pPr>
      <w:r>
        <w:rPr>
          <w:rFonts w:ascii="Times New Roman" w:hAnsi="Times New Roman"/>
          <w:sz w:val="28"/>
          <w:szCs w:val="28"/>
          <w:lang w:eastAsia="en-US"/>
        </w:rPr>
        <w:t xml:space="preserve">Утвердить </w:t>
      </w:r>
      <w:r w:rsidR="00A706AB">
        <w:rPr>
          <w:rFonts w:ascii="Times New Roman" w:hAnsi="Times New Roman"/>
          <w:sz w:val="28"/>
          <w:szCs w:val="28"/>
          <w:lang w:eastAsia="en-US"/>
        </w:rPr>
        <w:t xml:space="preserve">правила рассмотрения запросов субъектов </w:t>
      </w:r>
      <w:r w:rsidR="00097E7A">
        <w:rPr>
          <w:rFonts w:ascii="Times New Roman" w:hAnsi="Times New Roman"/>
          <w:sz w:val="28"/>
          <w:szCs w:val="28"/>
          <w:lang w:eastAsia="en-US"/>
        </w:rPr>
        <w:t xml:space="preserve">персональных данных </w:t>
      </w:r>
      <w:r w:rsidR="00A706AB">
        <w:rPr>
          <w:rFonts w:ascii="Times New Roman" w:hAnsi="Times New Roman"/>
          <w:sz w:val="28"/>
          <w:szCs w:val="28"/>
          <w:lang w:eastAsia="en-US"/>
        </w:rPr>
        <w:t xml:space="preserve">или их представителей </w:t>
      </w:r>
      <w:r w:rsidR="00097E7A">
        <w:rPr>
          <w:rFonts w:ascii="Times New Roman" w:hAnsi="Times New Roman"/>
          <w:sz w:val="28"/>
          <w:szCs w:val="28"/>
          <w:lang w:eastAsia="en-US"/>
        </w:rPr>
        <w:t xml:space="preserve">в </w:t>
      </w:r>
      <w:r w:rsidR="004937E4">
        <w:rPr>
          <w:rFonts w:ascii="Times New Roman" w:hAnsi="Times New Roman"/>
          <w:sz w:val="28"/>
          <w:szCs w:val="28"/>
          <w:lang w:eastAsia="en-US"/>
        </w:rPr>
        <w:t>государственно</w:t>
      </w:r>
      <w:r>
        <w:rPr>
          <w:rFonts w:ascii="Times New Roman" w:hAnsi="Times New Roman"/>
          <w:sz w:val="28"/>
          <w:szCs w:val="28"/>
          <w:lang w:eastAsia="en-US"/>
        </w:rPr>
        <w:t>м автономном учреждении</w:t>
      </w:r>
      <w:r w:rsidR="004937E4">
        <w:rPr>
          <w:rFonts w:ascii="Times New Roman" w:hAnsi="Times New Roman"/>
          <w:sz w:val="28"/>
          <w:szCs w:val="28"/>
          <w:lang w:eastAsia="en-US"/>
        </w:rPr>
        <w:t xml:space="preserve"> Самарской области </w:t>
      </w:r>
      <w:r w:rsidR="00595AF8" w:rsidRPr="00BC37E8">
        <w:rPr>
          <w:rFonts w:ascii="Times New Roman" w:hAnsi="Times New Roman"/>
          <w:sz w:val="28"/>
          <w:szCs w:val="28"/>
        </w:rPr>
        <w:t>«</w:t>
      </w:r>
      <w:r w:rsidR="004937E4">
        <w:rPr>
          <w:rFonts w:ascii="Times New Roman" w:hAnsi="Times New Roman"/>
          <w:sz w:val="28"/>
          <w:szCs w:val="28"/>
          <w:lang w:eastAsia="en-US"/>
        </w:rPr>
        <w:t>Организационный центр спортивных мероприятий</w:t>
      </w:r>
      <w:r w:rsidR="00595AF8" w:rsidRPr="00BC37E8">
        <w:rPr>
          <w:rFonts w:ascii="Times New Roman" w:hAnsi="Times New Roman"/>
          <w:sz w:val="28"/>
          <w:szCs w:val="28"/>
        </w:rPr>
        <w:t>»</w:t>
      </w:r>
      <w:r w:rsidR="00DE7E28">
        <w:rPr>
          <w:rFonts w:ascii="Times New Roman" w:hAnsi="Times New Roman"/>
          <w:sz w:val="28"/>
          <w:szCs w:val="28"/>
        </w:rPr>
        <w:t>, являющ</w:t>
      </w:r>
      <w:r w:rsidR="00A706AB">
        <w:rPr>
          <w:rFonts w:ascii="Times New Roman" w:hAnsi="Times New Roman"/>
          <w:sz w:val="28"/>
          <w:szCs w:val="28"/>
        </w:rPr>
        <w:t>иеся</w:t>
      </w:r>
      <w:r w:rsidR="00DE7E28">
        <w:rPr>
          <w:rFonts w:ascii="Times New Roman" w:hAnsi="Times New Roman"/>
          <w:sz w:val="28"/>
          <w:szCs w:val="28"/>
        </w:rPr>
        <w:t xml:space="preserve"> приложением к приказу.</w:t>
      </w:r>
      <w:r w:rsidR="00595AF8">
        <w:rPr>
          <w:rFonts w:ascii="Times New Roman" w:hAnsi="Times New Roman"/>
          <w:sz w:val="28"/>
          <w:szCs w:val="28"/>
        </w:rPr>
        <w:t xml:space="preserve"> </w:t>
      </w:r>
    </w:p>
    <w:p w:rsidR="00E5332C" w:rsidRDefault="00E5332C" w:rsidP="00CF2245">
      <w:pPr>
        <w:pStyle w:val="a5"/>
        <w:numPr>
          <w:ilvl w:val="0"/>
          <w:numId w:val="1"/>
        </w:numPr>
        <w:spacing w:after="0" w:line="360" w:lineRule="auto"/>
        <w:ind w:left="0" w:firstLine="360"/>
        <w:jc w:val="both"/>
        <w:rPr>
          <w:rFonts w:ascii="Times New Roman" w:hAnsi="Times New Roman"/>
          <w:sz w:val="28"/>
          <w:szCs w:val="28"/>
          <w:lang w:eastAsia="en-US"/>
        </w:rPr>
      </w:pPr>
      <w:proofErr w:type="gramStart"/>
      <w:r>
        <w:rPr>
          <w:rFonts w:ascii="Times New Roman" w:hAnsi="Times New Roman"/>
          <w:sz w:val="28"/>
          <w:szCs w:val="28"/>
          <w:lang w:eastAsia="en-US"/>
        </w:rPr>
        <w:t>Разместить</w:t>
      </w:r>
      <w:proofErr w:type="gramEnd"/>
      <w:r>
        <w:rPr>
          <w:rFonts w:ascii="Times New Roman" w:hAnsi="Times New Roman"/>
          <w:sz w:val="28"/>
          <w:szCs w:val="28"/>
          <w:lang w:eastAsia="en-US"/>
        </w:rPr>
        <w:t xml:space="preserve"> настоя</w:t>
      </w:r>
      <w:r w:rsidR="005F342F">
        <w:rPr>
          <w:rFonts w:ascii="Times New Roman" w:hAnsi="Times New Roman"/>
          <w:sz w:val="28"/>
          <w:szCs w:val="28"/>
          <w:lang w:eastAsia="en-US"/>
        </w:rPr>
        <w:t>щий приказ на официальном сайте</w:t>
      </w:r>
      <w:r w:rsidR="005F342F" w:rsidRPr="005F342F">
        <w:rPr>
          <w:rFonts w:ascii="Times New Roman" w:hAnsi="Times New Roman"/>
          <w:sz w:val="28"/>
          <w:szCs w:val="28"/>
          <w:lang w:eastAsia="en-US"/>
        </w:rPr>
        <w:t xml:space="preserve"> </w:t>
      </w:r>
      <w:r>
        <w:rPr>
          <w:rFonts w:ascii="Times New Roman" w:hAnsi="Times New Roman"/>
          <w:sz w:val="28"/>
          <w:szCs w:val="28"/>
          <w:lang w:eastAsia="en-US"/>
        </w:rPr>
        <w:t>государственно</w:t>
      </w:r>
      <w:r w:rsidR="00423027">
        <w:rPr>
          <w:rFonts w:ascii="Times New Roman" w:hAnsi="Times New Roman"/>
          <w:sz w:val="28"/>
          <w:szCs w:val="28"/>
          <w:lang w:eastAsia="en-US"/>
        </w:rPr>
        <w:t>го автономного учреждения</w:t>
      </w:r>
      <w:r>
        <w:rPr>
          <w:rFonts w:ascii="Times New Roman" w:hAnsi="Times New Roman"/>
          <w:sz w:val="28"/>
          <w:szCs w:val="28"/>
          <w:lang w:eastAsia="en-US"/>
        </w:rPr>
        <w:t xml:space="preserve"> Самарской области </w:t>
      </w:r>
      <w:r w:rsidRPr="00BC37E8">
        <w:rPr>
          <w:rFonts w:ascii="Times New Roman" w:hAnsi="Times New Roman"/>
          <w:sz w:val="28"/>
          <w:szCs w:val="28"/>
        </w:rPr>
        <w:t>«</w:t>
      </w:r>
      <w:r>
        <w:rPr>
          <w:rFonts w:ascii="Times New Roman" w:hAnsi="Times New Roman"/>
          <w:sz w:val="28"/>
          <w:szCs w:val="28"/>
          <w:lang w:eastAsia="en-US"/>
        </w:rPr>
        <w:t>Организационный центр спортивных мероприятий</w:t>
      </w:r>
      <w:r w:rsidRPr="00BC37E8">
        <w:rPr>
          <w:rFonts w:ascii="Times New Roman" w:hAnsi="Times New Roman"/>
          <w:sz w:val="28"/>
          <w:szCs w:val="28"/>
        </w:rPr>
        <w:t>»</w:t>
      </w:r>
      <w:r>
        <w:rPr>
          <w:rFonts w:ascii="Times New Roman" w:hAnsi="Times New Roman"/>
          <w:sz w:val="28"/>
          <w:szCs w:val="28"/>
        </w:rPr>
        <w:t>.</w:t>
      </w:r>
    </w:p>
    <w:p w:rsidR="0038714D" w:rsidRDefault="00530C70" w:rsidP="00CF2245">
      <w:pPr>
        <w:pStyle w:val="a5"/>
        <w:numPr>
          <w:ilvl w:val="0"/>
          <w:numId w:val="1"/>
        </w:numPr>
        <w:spacing w:after="0" w:line="360" w:lineRule="auto"/>
        <w:ind w:left="0" w:firstLine="360"/>
        <w:jc w:val="both"/>
        <w:rPr>
          <w:rFonts w:ascii="Times New Roman" w:hAnsi="Times New Roman"/>
          <w:sz w:val="28"/>
          <w:szCs w:val="28"/>
          <w:lang w:eastAsia="en-US"/>
        </w:rPr>
      </w:pPr>
      <w:r>
        <w:rPr>
          <w:rFonts w:ascii="Times New Roman" w:hAnsi="Times New Roman"/>
          <w:sz w:val="28"/>
          <w:szCs w:val="28"/>
          <w:lang w:eastAsia="en-US"/>
        </w:rPr>
        <w:t>Контроль исполнени</w:t>
      </w:r>
      <w:r w:rsidR="007C7666">
        <w:rPr>
          <w:rFonts w:ascii="Times New Roman" w:hAnsi="Times New Roman"/>
          <w:sz w:val="28"/>
          <w:szCs w:val="28"/>
          <w:lang w:eastAsia="en-US"/>
        </w:rPr>
        <w:t>я</w:t>
      </w:r>
      <w:r w:rsidR="0038714D">
        <w:rPr>
          <w:rFonts w:ascii="Times New Roman" w:hAnsi="Times New Roman"/>
          <w:sz w:val="28"/>
          <w:szCs w:val="28"/>
          <w:lang w:eastAsia="en-US"/>
        </w:rPr>
        <w:t xml:space="preserve"> приказа </w:t>
      </w:r>
      <w:r w:rsidR="00B629FF">
        <w:rPr>
          <w:rFonts w:ascii="Times New Roman" w:hAnsi="Times New Roman"/>
          <w:sz w:val="28"/>
          <w:szCs w:val="28"/>
          <w:lang w:eastAsia="en-US"/>
        </w:rPr>
        <w:t xml:space="preserve">оставляю за собой. </w:t>
      </w:r>
    </w:p>
    <w:p w:rsidR="00B50E4E" w:rsidRDefault="00B50E4E" w:rsidP="00B50E4E">
      <w:pPr>
        <w:rPr>
          <w:rFonts w:ascii="Times New Roman" w:hAnsi="Times New Roman"/>
          <w:sz w:val="28"/>
          <w:szCs w:val="28"/>
          <w:lang w:eastAsia="en-US"/>
        </w:rPr>
      </w:pPr>
    </w:p>
    <w:p w:rsidR="00B50E4E" w:rsidRDefault="008C44ED" w:rsidP="0098284C">
      <w:pPr>
        <w:tabs>
          <w:tab w:val="left" w:pos="4005"/>
        </w:tabs>
        <w:spacing w:after="0" w:line="240" w:lineRule="auto"/>
        <w:rPr>
          <w:rFonts w:ascii="Times New Roman" w:hAnsi="Times New Roman"/>
          <w:sz w:val="28"/>
          <w:szCs w:val="28"/>
          <w:lang w:eastAsia="en-US"/>
        </w:rPr>
      </w:pPr>
      <w:r>
        <w:rPr>
          <w:rFonts w:ascii="Times New Roman" w:hAnsi="Times New Roman"/>
          <w:sz w:val="28"/>
          <w:szCs w:val="28"/>
          <w:lang w:eastAsia="en-US"/>
        </w:rPr>
        <w:t xml:space="preserve">Директор                                                                                  </w:t>
      </w:r>
      <w:r w:rsidR="005F5593">
        <w:rPr>
          <w:rFonts w:ascii="Times New Roman" w:hAnsi="Times New Roman"/>
          <w:sz w:val="28"/>
          <w:szCs w:val="28"/>
          <w:lang w:eastAsia="en-US"/>
        </w:rPr>
        <w:t xml:space="preserve"> </w:t>
      </w:r>
      <w:r>
        <w:rPr>
          <w:rFonts w:ascii="Times New Roman" w:hAnsi="Times New Roman"/>
          <w:sz w:val="28"/>
          <w:szCs w:val="28"/>
          <w:lang w:eastAsia="en-US"/>
        </w:rPr>
        <w:t xml:space="preserve">      </w:t>
      </w:r>
      <w:r w:rsidR="002C3956">
        <w:rPr>
          <w:rFonts w:ascii="Times New Roman" w:hAnsi="Times New Roman"/>
          <w:sz w:val="28"/>
          <w:szCs w:val="28"/>
          <w:lang w:eastAsia="en-US"/>
        </w:rPr>
        <w:t xml:space="preserve">      Б.В.Курылёв</w:t>
      </w:r>
    </w:p>
    <w:p w:rsidR="00CF2245" w:rsidRDefault="00CF2245" w:rsidP="0038714D">
      <w:pPr>
        <w:tabs>
          <w:tab w:val="left" w:pos="4005"/>
        </w:tabs>
        <w:rPr>
          <w:rFonts w:ascii="Times New Roman" w:hAnsi="Times New Roman"/>
          <w:sz w:val="28"/>
          <w:szCs w:val="28"/>
          <w:lang w:eastAsia="en-US"/>
        </w:rPr>
      </w:pPr>
    </w:p>
    <w:p w:rsidR="00C64DCA" w:rsidRDefault="00C64DCA" w:rsidP="00771FB2">
      <w:pPr>
        <w:tabs>
          <w:tab w:val="left" w:pos="4005"/>
        </w:tabs>
        <w:spacing w:after="0" w:line="240" w:lineRule="auto"/>
        <w:rPr>
          <w:rFonts w:ascii="Times New Roman" w:hAnsi="Times New Roman"/>
          <w:sz w:val="28"/>
          <w:szCs w:val="28"/>
          <w:lang w:eastAsia="en-US"/>
        </w:rPr>
      </w:pPr>
    </w:p>
    <w:p w:rsidR="00C64DCA" w:rsidRDefault="00C64DCA" w:rsidP="00771FB2">
      <w:pPr>
        <w:tabs>
          <w:tab w:val="left" w:pos="4005"/>
        </w:tabs>
        <w:spacing w:after="0" w:line="240" w:lineRule="auto"/>
        <w:rPr>
          <w:rFonts w:ascii="Times New Roman" w:hAnsi="Times New Roman"/>
          <w:sz w:val="28"/>
          <w:szCs w:val="28"/>
          <w:lang w:eastAsia="en-US"/>
        </w:rPr>
      </w:pPr>
    </w:p>
    <w:p w:rsidR="00F50603" w:rsidRDefault="00F50603" w:rsidP="00771FB2">
      <w:pPr>
        <w:tabs>
          <w:tab w:val="left" w:pos="4005"/>
        </w:tabs>
        <w:spacing w:after="0" w:line="240" w:lineRule="auto"/>
        <w:rPr>
          <w:rFonts w:ascii="Times New Roman" w:hAnsi="Times New Roman"/>
          <w:sz w:val="28"/>
          <w:szCs w:val="28"/>
          <w:lang w:eastAsia="en-US"/>
        </w:rPr>
      </w:pPr>
      <w:bookmarkStart w:id="0" w:name="_GoBack"/>
      <w:bookmarkEnd w:id="0"/>
    </w:p>
    <w:p w:rsidR="00F50603" w:rsidRDefault="00F50603" w:rsidP="00771FB2">
      <w:pPr>
        <w:tabs>
          <w:tab w:val="left" w:pos="4005"/>
        </w:tabs>
        <w:spacing w:after="0" w:line="240" w:lineRule="auto"/>
        <w:rPr>
          <w:rFonts w:ascii="Times New Roman" w:hAnsi="Times New Roman"/>
          <w:sz w:val="28"/>
          <w:szCs w:val="28"/>
          <w:lang w:eastAsia="en-US"/>
        </w:rPr>
      </w:pPr>
    </w:p>
    <w:p w:rsidR="00F50603" w:rsidRDefault="00F50603" w:rsidP="00771FB2">
      <w:pPr>
        <w:tabs>
          <w:tab w:val="left" w:pos="4005"/>
        </w:tabs>
        <w:spacing w:after="0" w:line="240" w:lineRule="auto"/>
        <w:rPr>
          <w:rFonts w:ascii="Times New Roman" w:hAnsi="Times New Roman"/>
          <w:sz w:val="28"/>
          <w:szCs w:val="28"/>
          <w:lang w:eastAsia="en-US"/>
        </w:rPr>
      </w:pPr>
    </w:p>
    <w:p w:rsidR="00F50603" w:rsidRDefault="00F50603" w:rsidP="00771FB2">
      <w:pPr>
        <w:tabs>
          <w:tab w:val="left" w:pos="4005"/>
        </w:tabs>
        <w:spacing w:after="0" w:line="240" w:lineRule="auto"/>
        <w:rPr>
          <w:rFonts w:ascii="Times New Roman" w:hAnsi="Times New Roman"/>
          <w:sz w:val="28"/>
          <w:szCs w:val="28"/>
          <w:lang w:eastAsia="en-US"/>
        </w:rPr>
      </w:pPr>
    </w:p>
    <w:p w:rsidR="00F50603" w:rsidRDefault="00F50603" w:rsidP="00771FB2">
      <w:pPr>
        <w:tabs>
          <w:tab w:val="left" w:pos="4005"/>
        </w:tabs>
        <w:spacing w:after="0" w:line="240" w:lineRule="auto"/>
        <w:rPr>
          <w:rFonts w:ascii="Times New Roman" w:hAnsi="Times New Roman"/>
          <w:sz w:val="28"/>
          <w:szCs w:val="28"/>
          <w:lang w:eastAsia="en-US"/>
        </w:rPr>
      </w:pPr>
    </w:p>
    <w:p w:rsidR="00F50603" w:rsidRDefault="00F50603" w:rsidP="00771FB2">
      <w:pPr>
        <w:tabs>
          <w:tab w:val="left" w:pos="4005"/>
        </w:tabs>
        <w:spacing w:after="0" w:line="240" w:lineRule="auto"/>
        <w:rPr>
          <w:rFonts w:ascii="Times New Roman" w:hAnsi="Times New Roman"/>
          <w:sz w:val="28"/>
          <w:szCs w:val="28"/>
          <w:lang w:eastAsia="en-US"/>
        </w:rPr>
      </w:pPr>
    </w:p>
    <w:p w:rsidR="00F50603" w:rsidRDefault="00F50603" w:rsidP="00771FB2">
      <w:pPr>
        <w:tabs>
          <w:tab w:val="left" w:pos="4005"/>
        </w:tabs>
        <w:spacing w:after="0" w:line="240" w:lineRule="auto"/>
        <w:rPr>
          <w:rFonts w:ascii="Times New Roman" w:hAnsi="Times New Roman"/>
          <w:sz w:val="28"/>
          <w:szCs w:val="28"/>
          <w:lang w:eastAsia="en-US"/>
        </w:rPr>
      </w:pPr>
    </w:p>
    <w:p w:rsidR="00F50603" w:rsidRDefault="00F50603" w:rsidP="00771FB2">
      <w:pPr>
        <w:tabs>
          <w:tab w:val="left" w:pos="4005"/>
        </w:tabs>
        <w:spacing w:after="0" w:line="240" w:lineRule="auto"/>
        <w:rPr>
          <w:rFonts w:ascii="Times New Roman" w:hAnsi="Times New Roman"/>
          <w:sz w:val="28"/>
          <w:szCs w:val="28"/>
          <w:lang w:eastAsia="en-US"/>
        </w:rPr>
      </w:pPr>
    </w:p>
    <w:p w:rsidR="00F50603" w:rsidRDefault="00F50603" w:rsidP="00771FB2">
      <w:pPr>
        <w:tabs>
          <w:tab w:val="left" w:pos="4005"/>
        </w:tabs>
        <w:spacing w:after="0" w:line="240" w:lineRule="auto"/>
        <w:rPr>
          <w:rFonts w:ascii="Times New Roman" w:hAnsi="Times New Roman"/>
          <w:sz w:val="28"/>
          <w:szCs w:val="28"/>
          <w:lang w:eastAsia="en-US"/>
        </w:rPr>
      </w:pPr>
    </w:p>
    <w:p w:rsidR="00F50603" w:rsidRDefault="00F50603" w:rsidP="00771FB2">
      <w:pPr>
        <w:tabs>
          <w:tab w:val="left" w:pos="4005"/>
        </w:tabs>
        <w:spacing w:after="0" w:line="240" w:lineRule="auto"/>
        <w:rPr>
          <w:rFonts w:ascii="Times New Roman" w:hAnsi="Times New Roman"/>
          <w:sz w:val="28"/>
          <w:szCs w:val="28"/>
          <w:lang w:eastAsia="en-US"/>
        </w:rPr>
      </w:pPr>
    </w:p>
    <w:p w:rsidR="00F50603" w:rsidRDefault="00F50603" w:rsidP="00771FB2">
      <w:pPr>
        <w:tabs>
          <w:tab w:val="left" w:pos="4005"/>
        </w:tabs>
        <w:spacing w:after="0" w:line="240" w:lineRule="auto"/>
        <w:rPr>
          <w:rFonts w:ascii="Times New Roman" w:hAnsi="Times New Roman"/>
          <w:sz w:val="28"/>
          <w:szCs w:val="28"/>
          <w:lang w:eastAsia="en-US"/>
        </w:rPr>
      </w:pPr>
    </w:p>
    <w:p w:rsidR="00F50603" w:rsidRDefault="00F50603" w:rsidP="00771FB2">
      <w:pPr>
        <w:tabs>
          <w:tab w:val="left" w:pos="4005"/>
        </w:tabs>
        <w:spacing w:after="0" w:line="240" w:lineRule="auto"/>
        <w:rPr>
          <w:rFonts w:ascii="Times New Roman" w:hAnsi="Times New Roman"/>
          <w:sz w:val="28"/>
          <w:szCs w:val="28"/>
          <w:lang w:eastAsia="en-US"/>
        </w:rPr>
      </w:pPr>
    </w:p>
    <w:p w:rsidR="00F50603" w:rsidRDefault="00F50603" w:rsidP="00771FB2">
      <w:pPr>
        <w:tabs>
          <w:tab w:val="left" w:pos="4005"/>
        </w:tabs>
        <w:spacing w:after="0" w:line="240" w:lineRule="auto"/>
        <w:rPr>
          <w:rFonts w:ascii="Times New Roman" w:hAnsi="Times New Roman"/>
          <w:sz w:val="28"/>
          <w:szCs w:val="28"/>
          <w:lang w:eastAsia="en-US"/>
        </w:rPr>
      </w:pPr>
    </w:p>
    <w:p w:rsidR="00F50603" w:rsidRDefault="00F50603" w:rsidP="00771FB2">
      <w:pPr>
        <w:tabs>
          <w:tab w:val="left" w:pos="4005"/>
        </w:tabs>
        <w:spacing w:after="0" w:line="240" w:lineRule="auto"/>
        <w:rPr>
          <w:rFonts w:ascii="Times New Roman" w:hAnsi="Times New Roman"/>
          <w:sz w:val="28"/>
          <w:szCs w:val="28"/>
          <w:lang w:eastAsia="en-US"/>
        </w:rPr>
      </w:pPr>
    </w:p>
    <w:p w:rsidR="00F50603" w:rsidRDefault="00F50603" w:rsidP="00771FB2">
      <w:pPr>
        <w:tabs>
          <w:tab w:val="left" w:pos="4005"/>
        </w:tabs>
        <w:spacing w:after="0" w:line="240" w:lineRule="auto"/>
        <w:rPr>
          <w:rFonts w:ascii="Times New Roman" w:hAnsi="Times New Roman"/>
          <w:sz w:val="28"/>
          <w:szCs w:val="28"/>
          <w:lang w:eastAsia="en-US"/>
        </w:rPr>
      </w:pPr>
    </w:p>
    <w:p w:rsidR="00F50603" w:rsidRDefault="00F50603" w:rsidP="00771FB2">
      <w:pPr>
        <w:tabs>
          <w:tab w:val="left" w:pos="4005"/>
        </w:tabs>
        <w:spacing w:after="0" w:line="240" w:lineRule="auto"/>
        <w:rPr>
          <w:rFonts w:ascii="Times New Roman" w:hAnsi="Times New Roman"/>
          <w:sz w:val="28"/>
          <w:szCs w:val="28"/>
          <w:lang w:eastAsia="en-US"/>
        </w:rPr>
      </w:pPr>
    </w:p>
    <w:p w:rsidR="00F50603" w:rsidRDefault="00F50603" w:rsidP="00771FB2">
      <w:pPr>
        <w:tabs>
          <w:tab w:val="left" w:pos="4005"/>
        </w:tabs>
        <w:spacing w:after="0" w:line="240" w:lineRule="auto"/>
        <w:rPr>
          <w:rFonts w:ascii="Times New Roman" w:hAnsi="Times New Roman"/>
          <w:sz w:val="28"/>
          <w:szCs w:val="28"/>
          <w:lang w:eastAsia="en-US"/>
        </w:rPr>
      </w:pPr>
    </w:p>
    <w:p w:rsidR="00F50603" w:rsidRDefault="00F50603" w:rsidP="00771FB2">
      <w:pPr>
        <w:tabs>
          <w:tab w:val="left" w:pos="4005"/>
        </w:tabs>
        <w:spacing w:after="0" w:line="240" w:lineRule="auto"/>
        <w:rPr>
          <w:rFonts w:ascii="Times New Roman" w:hAnsi="Times New Roman"/>
          <w:sz w:val="28"/>
          <w:szCs w:val="28"/>
          <w:lang w:eastAsia="en-US"/>
        </w:rPr>
      </w:pPr>
    </w:p>
    <w:p w:rsidR="00F50603" w:rsidRDefault="00F50603" w:rsidP="00771FB2">
      <w:pPr>
        <w:tabs>
          <w:tab w:val="left" w:pos="4005"/>
        </w:tabs>
        <w:spacing w:after="0" w:line="240" w:lineRule="auto"/>
        <w:rPr>
          <w:rFonts w:ascii="Times New Roman" w:hAnsi="Times New Roman"/>
          <w:sz w:val="28"/>
          <w:szCs w:val="28"/>
          <w:lang w:eastAsia="en-US"/>
        </w:rPr>
      </w:pPr>
    </w:p>
    <w:p w:rsidR="00F50603" w:rsidRDefault="00F50603" w:rsidP="00771FB2">
      <w:pPr>
        <w:tabs>
          <w:tab w:val="left" w:pos="4005"/>
        </w:tabs>
        <w:spacing w:after="0" w:line="240" w:lineRule="auto"/>
        <w:rPr>
          <w:rFonts w:ascii="Times New Roman" w:hAnsi="Times New Roman"/>
          <w:sz w:val="28"/>
          <w:szCs w:val="28"/>
          <w:lang w:eastAsia="en-US"/>
        </w:rPr>
      </w:pPr>
    </w:p>
    <w:p w:rsidR="00F50603" w:rsidRDefault="00F50603" w:rsidP="00771FB2">
      <w:pPr>
        <w:tabs>
          <w:tab w:val="left" w:pos="4005"/>
        </w:tabs>
        <w:spacing w:after="0" w:line="240" w:lineRule="auto"/>
        <w:rPr>
          <w:rFonts w:ascii="Times New Roman" w:hAnsi="Times New Roman"/>
          <w:sz w:val="28"/>
          <w:szCs w:val="28"/>
          <w:lang w:eastAsia="en-US"/>
        </w:rPr>
      </w:pPr>
    </w:p>
    <w:p w:rsidR="00F50603" w:rsidRDefault="00F50603" w:rsidP="00771FB2">
      <w:pPr>
        <w:tabs>
          <w:tab w:val="left" w:pos="4005"/>
        </w:tabs>
        <w:spacing w:after="0" w:line="240" w:lineRule="auto"/>
        <w:rPr>
          <w:rFonts w:ascii="Times New Roman" w:hAnsi="Times New Roman"/>
          <w:sz w:val="28"/>
          <w:szCs w:val="28"/>
          <w:lang w:eastAsia="en-US"/>
        </w:rPr>
      </w:pPr>
    </w:p>
    <w:p w:rsidR="00F50603" w:rsidRDefault="00F50603" w:rsidP="00771FB2">
      <w:pPr>
        <w:tabs>
          <w:tab w:val="left" w:pos="4005"/>
        </w:tabs>
        <w:spacing w:after="0" w:line="240" w:lineRule="auto"/>
        <w:rPr>
          <w:rFonts w:ascii="Times New Roman" w:hAnsi="Times New Roman"/>
          <w:sz w:val="28"/>
          <w:szCs w:val="28"/>
          <w:lang w:eastAsia="en-US"/>
        </w:rPr>
      </w:pPr>
    </w:p>
    <w:p w:rsidR="00F50603" w:rsidRDefault="00F50603" w:rsidP="00771FB2">
      <w:pPr>
        <w:tabs>
          <w:tab w:val="left" w:pos="4005"/>
        </w:tabs>
        <w:spacing w:after="0" w:line="240" w:lineRule="auto"/>
        <w:rPr>
          <w:rFonts w:ascii="Times New Roman" w:hAnsi="Times New Roman"/>
          <w:sz w:val="28"/>
          <w:szCs w:val="28"/>
          <w:lang w:eastAsia="en-US"/>
        </w:rPr>
      </w:pPr>
    </w:p>
    <w:p w:rsidR="00F50603" w:rsidRDefault="00F50603" w:rsidP="00771FB2">
      <w:pPr>
        <w:tabs>
          <w:tab w:val="left" w:pos="4005"/>
        </w:tabs>
        <w:spacing w:after="0" w:line="240" w:lineRule="auto"/>
        <w:rPr>
          <w:rFonts w:ascii="Times New Roman" w:hAnsi="Times New Roman"/>
          <w:sz w:val="28"/>
          <w:szCs w:val="28"/>
          <w:lang w:eastAsia="en-US"/>
        </w:rPr>
      </w:pPr>
    </w:p>
    <w:p w:rsidR="00F50603" w:rsidRDefault="00F50603" w:rsidP="00771FB2">
      <w:pPr>
        <w:tabs>
          <w:tab w:val="left" w:pos="4005"/>
        </w:tabs>
        <w:spacing w:after="0" w:line="240" w:lineRule="auto"/>
        <w:rPr>
          <w:rFonts w:ascii="Times New Roman" w:hAnsi="Times New Roman"/>
          <w:sz w:val="28"/>
          <w:szCs w:val="28"/>
          <w:lang w:eastAsia="en-US"/>
        </w:rPr>
      </w:pPr>
    </w:p>
    <w:p w:rsidR="00F50603" w:rsidRDefault="00F50603" w:rsidP="00771FB2">
      <w:pPr>
        <w:tabs>
          <w:tab w:val="left" w:pos="4005"/>
        </w:tabs>
        <w:spacing w:after="0" w:line="240" w:lineRule="auto"/>
        <w:rPr>
          <w:rFonts w:ascii="Times New Roman" w:hAnsi="Times New Roman"/>
          <w:sz w:val="28"/>
          <w:szCs w:val="28"/>
          <w:lang w:eastAsia="en-US"/>
        </w:rPr>
      </w:pPr>
    </w:p>
    <w:p w:rsidR="00F50603" w:rsidRDefault="00F50603" w:rsidP="00771FB2">
      <w:pPr>
        <w:tabs>
          <w:tab w:val="left" w:pos="4005"/>
        </w:tabs>
        <w:spacing w:after="0" w:line="240" w:lineRule="auto"/>
        <w:rPr>
          <w:rFonts w:ascii="Times New Roman" w:hAnsi="Times New Roman"/>
          <w:sz w:val="28"/>
          <w:szCs w:val="28"/>
          <w:lang w:eastAsia="en-US"/>
        </w:rPr>
      </w:pPr>
    </w:p>
    <w:p w:rsidR="00F50603" w:rsidRDefault="00F50603" w:rsidP="00771FB2">
      <w:pPr>
        <w:tabs>
          <w:tab w:val="left" w:pos="4005"/>
        </w:tabs>
        <w:spacing w:after="0" w:line="240" w:lineRule="auto"/>
        <w:rPr>
          <w:rFonts w:ascii="Times New Roman" w:hAnsi="Times New Roman"/>
          <w:sz w:val="28"/>
          <w:szCs w:val="28"/>
          <w:lang w:eastAsia="en-US"/>
        </w:rPr>
      </w:pPr>
    </w:p>
    <w:p w:rsidR="00F50603" w:rsidRDefault="00F50603" w:rsidP="00771FB2">
      <w:pPr>
        <w:tabs>
          <w:tab w:val="left" w:pos="4005"/>
        </w:tabs>
        <w:spacing w:after="0" w:line="240" w:lineRule="auto"/>
        <w:rPr>
          <w:rFonts w:ascii="Times New Roman" w:hAnsi="Times New Roman"/>
          <w:sz w:val="28"/>
          <w:szCs w:val="28"/>
          <w:lang w:eastAsia="en-US"/>
        </w:rPr>
      </w:pPr>
    </w:p>
    <w:p w:rsidR="00F50603" w:rsidRDefault="00F50603" w:rsidP="00771FB2">
      <w:pPr>
        <w:tabs>
          <w:tab w:val="left" w:pos="4005"/>
        </w:tabs>
        <w:spacing w:after="0" w:line="240" w:lineRule="auto"/>
        <w:rPr>
          <w:rFonts w:ascii="Times New Roman" w:hAnsi="Times New Roman"/>
          <w:sz w:val="28"/>
          <w:szCs w:val="28"/>
          <w:lang w:eastAsia="en-US"/>
        </w:rPr>
      </w:pPr>
    </w:p>
    <w:p w:rsidR="00F50603" w:rsidRDefault="00F50603" w:rsidP="00771FB2">
      <w:pPr>
        <w:tabs>
          <w:tab w:val="left" w:pos="4005"/>
        </w:tabs>
        <w:spacing w:after="0" w:line="240" w:lineRule="auto"/>
        <w:rPr>
          <w:rFonts w:ascii="Times New Roman" w:hAnsi="Times New Roman"/>
          <w:sz w:val="28"/>
          <w:szCs w:val="28"/>
          <w:lang w:eastAsia="en-US"/>
        </w:rPr>
      </w:pPr>
    </w:p>
    <w:p w:rsidR="00F50603" w:rsidRDefault="00F50603" w:rsidP="00771FB2">
      <w:pPr>
        <w:tabs>
          <w:tab w:val="left" w:pos="4005"/>
        </w:tabs>
        <w:spacing w:after="0" w:line="240" w:lineRule="auto"/>
        <w:rPr>
          <w:rFonts w:ascii="Times New Roman" w:hAnsi="Times New Roman"/>
          <w:sz w:val="28"/>
          <w:szCs w:val="28"/>
          <w:lang w:eastAsia="en-US"/>
        </w:rPr>
      </w:pPr>
    </w:p>
    <w:p w:rsidR="002577D5" w:rsidRDefault="002577D5" w:rsidP="00771FB2">
      <w:pPr>
        <w:tabs>
          <w:tab w:val="left" w:pos="4005"/>
        </w:tabs>
        <w:spacing w:after="0" w:line="240" w:lineRule="auto"/>
        <w:rPr>
          <w:rFonts w:ascii="Times New Roman" w:hAnsi="Times New Roman"/>
          <w:sz w:val="28"/>
          <w:szCs w:val="28"/>
          <w:lang w:eastAsia="en-US"/>
        </w:rPr>
      </w:pPr>
    </w:p>
    <w:p w:rsidR="002577D5" w:rsidRDefault="002577D5" w:rsidP="00771FB2">
      <w:pPr>
        <w:tabs>
          <w:tab w:val="left" w:pos="4005"/>
        </w:tabs>
        <w:spacing w:after="0" w:line="240" w:lineRule="auto"/>
        <w:rPr>
          <w:rFonts w:ascii="Times New Roman" w:hAnsi="Times New Roman"/>
          <w:sz w:val="28"/>
          <w:szCs w:val="28"/>
          <w:lang w:eastAsia="en-US"/>
        </w:rPr>
      </w:pPr>
    </w:p>
    <w:p w:rsidR="002577D5" w:rsidRDefault="002577D5" w:rsidP="00771FB2">
      <w:pPr>
        <w:tabs>
          <w:tab w:val="left" w:pos="4005"/>
        </w:tabs>
        <w:spacing w:after="0" w:line="240" w:lineRule="auto"/>
        <w:rPr>
          <w:rFonts w:ascii="Times New Roman" w:hAnsi="Times New Roman"/>
          <w:sz w:val="28"/>
          <w:szCs w:val="28"/>
          <w:lang w:eastAsia="en-US"/>
        </w:rPr>
      </w:pPr>
    </w:p>
    <w:p w:rsidR="002577D5" w:rsidRDefault="002577D5" w:rsidP="00771FB2">
      <w:pPr>
        <w:tabs>
          <w:tab w:val="left" w:pos="4005"/>
        </w:tabs>
        <w:spacing w:after="0" w:line="240" w:lineRule="auto"/>
        <w:rPr>
          <w:rFonts w:ascii="Times New Roman" w:hAnsi="Times New Roman"/>
          <w:sz w:val="28"/>
          <w:szCs w:val="28"/>
          <w:lang w:eastAsia="en-US"/>
        </w:rPr>
      </w:pPr>
    </w:p>
    <w:p w:rsidR="002577D5" w:rsidRDefault="002577D5" w:rsidP="00771FB2">
      <w:pPr>
        <w:tabs>
          <w:tab w:val="left" w:pos="4005"/>
        </w:tabs>
        <w:spacing w:after="0" w:line="240" w:lineRule="auto"/>
        <w:rPr>
          <w:rFonts w:ascii="Times New Roman" w:hAnsi="Times New Roman"/>
          <w:sz w:val="28"/>
          <w:szCs w:val="28"/>
          <w:lang w:eastAsia="en-US"/>
        </w:rPr>
      </w:pPr>
    </w:p>
    <w:p w:rsidR="002577D5" w:rsidRDefault="002577D5" w:rsidP="00771FB2">
      <w:pPr>
        <w:tabs>
          <w:tab w:val="left" w:pos="4005"/>
        </w:tabs>
        <w:spacing w:after="0" w:line="240" w:lineRule="auto"/>
        <w:rPr>
          <w:rFonts w:ascii="Times New Roman" w:hAnsi="Times New Roman"/>
          <w:sz w:val="28"/>
          <w:szCs w:val="28"/>
          <w:lang w:eastAsia="en-US"/>
        </w:rPr>
      </w:pPr>
    </w:p>
    <w:p w:rsidR="002577D5" w:rsidRDefault="002577D5" w:rsidP="00771FB2">
      <w:pPr>
        <w:tabs>
          <w:tab w:val="left" w:pos="4005"/>
        </w:tabs>
        <w:spacing w:after="0" w:line="240" w:lineRule="auto"/>
        <w:rPr>
          <w:rFonts w:ascii="Times New Roman" w:hAnsi="Times New Roman"/>
          <w:sz w:val="28"/>
          <w:szCs w:val="28"/>
          <w:lang w:eastAsia="en-US"/>
        </w:rPr>
      </w:pPr>
    </w:p>
    <w:p w:rsidR="00F50603" w:rsidRDefault="00F50603" w:rsidP="00771FB2">
      <w:pPr>
        <w:tabs>
          <w:tab w:val="left" w:pos="4005"/>
        </w:tabs>
        <w:spacing w:after="0" w:line="240" w:lineRule="auto"/>
        <w:rPr>
          <w:rFonts w:ascii="Times New Roman" w:hAnsi="Times New Roman"/>
          <w:sz w:val="28"/>
          <w:szCs w:val="28"/>
          <w:lang w:eastAsia="en-US"/>
        </w:rPr>
      </w:pPr>
    </w:p>
    <w:p w:rsidR="00F50603" w:rsidRDefault="00F50603" w:rsidP="00F50603">
      <w:pPr>
        <w:tabs>
          <w:tab w:val="left" w:pos="4005"/>
        </w:tabs>
        <w:spacing w:after="0" w:line="240" w:lineRule="auto"/>
        <w:rPr>
          <w:rFonts w:ascii="Times New Roman" w:hAnsi="Times New Roman"/>
          <w:sz w:val="28"/>
          <w:szCs w:val="28"/>
          <w:lang w:eastAsia="en-US"/>
        </w:rPr>
      </w:pPr>
      <w:r>
        <w:rPr>
          <w:rFonts w:ascii="Times New Roman" w:hAnsi="Times New Roman"/>
          <w:sz w:val="28"/>
          <w:szCs w:val="28"/>
          <w:lang w:eastAsia="en-US"/>
        </w:rPr>
        <w:t>СОГЛАСОВАНО:</w:t>
      </w:r>
    </w:p>
    <w:p w:rsidR="00F50603" w:rsidRDefault="00F50603" w:rsidP="00F50603">
      <w:pPr>
        <w:tabs>
          <w:tab w:val="left" w:pos="4005"/>
        </w:tabs>
        <w:spacing w:after="0" w:line="240" w:lineRule="auto"/>
        <w:rPr>
          <w:rFonts w:ascii="Times New Roman" w:hAnsi="Times New Roman"/>
          <w:sz w:val="28"/>
          <w:szCs w:val="28"/>
          <w:lang w:eastAsia="en-US"/>
        </w:rPr>
      </w:pPr>
    </w:p>
    <w:p w:rsidR="00F50603" w:rsidRDefault="00F50603" w:rsidP="00F50603">
      <w:pPr>
        <w:tabs>
          <w:tab w:val="left" w:pos="4005"/>
        </w:tabs>
        <w:spacing w:after="0" w:line="240" w:lineRule="auto"/>
        <w:rPr>
          <w:rFonts w:ascii="Times New Roman" w:hAnsi="Times New Roman"/>
          <w:sz w:val="28"/>
          <w:szCs w:val="28"/>
          <w:lang w:eastAsia="en-US"/>
        </w:rPr>
      </w:pPr>
      <w:r w:rsidRPr="003B7CA6">
        <w:rPr>
          <w:rFonts w:ascii="Times New Roman" w:hAnsi="Times New Roman"/>
          <w:sz w:val="28"/>
          <w:szCs w:val="28"/>
          <w:lang w:eastAsia="en-US"/>
        </w:rPr>
        <w:t>Р</w:t>
      </w:r>
      <w:r>
        <w:rPr>
          <w:rFonts w:ascii="Times New Roman" w:hAnsi="Times New Roman"/>
          <w:sz w:val="28"/>
          <w:szCs w:val="28"/>
          <w:lang w:eastAsia="en-US"/>
        </w:rPr>
        <w:t>уководитель управления</w:t>
      </w:r>
    </w:p>
    <w:p w:rsidR="00F50603" w:rsidRDefault="00F50603" w:rsidP="00F50603">
      <w:pPr>
        <w:tabs>
          <w:tab w:val="left" w:pos="4005"/>
        </w:tabs>
        <w:spacing w:after="0" w:line="240" w:lineRule="auto"/>
        <w:rPr>
          <w:rFonts w:ascii="Times New Roman" w:hAnsi="Times New Roman"/>
          <w:sz w:val="28"/>
          <w:szCs w:val="28"/>
          <w:lang w:eastAsia="en-US"/>
        </w:rPr>
      </w:pPr>
      <w:r>
        <w:rPr>
          <w:rFonts w:ascii="Times New Roman" w:hAnsi="Times New Roman"/>
          <w:sz w:val="28"/>
          <w:szCs w:val="28"/>
          <w:lang w:eastAsia="en-US"/>
        </w:rPr>
        <w:t xml:space="preserve">правового обеспечения                                                                     </w:t>
      </w:r>
      <w:proofErr w:type="spellStart"/>
      <w:r>
        <w:rPr>
          <w:rFonts w:ascii="Times New Roman" w:hAnsi="Times New Roman"/>
          <w:sz w:val="28"/>
          <w:szCs w:val="28"/>
          <w:lang w:eastAsia="en-US"/>
        </w:rPr>
        <w:t>Е.В.Ловыгина</w:t>
      </w:r>
      <w:proofErr w:type="spellEnd"/>
      <w:r>
        <w:rPr>
          <w:rFonts w:ascii="Times New Roman" w:hAnsi="Times New Roman"/>
          <w:sz w:val="28"/>
          <w:szCs w:val="28"/>
          <w:lang w:eastAsia="en-US"/>
        </w:rPr>
        <w:t xml:space="preserve">                    </w:t>
      </w:r>
    </w:p>
    <w:p w:rsidR="00F50603" w:rsidRDefault="00F50603" w:rsidP="00F50603">
      <w:pPr>
        <w:tabs>
          <w:tab w:val="left" w:pos="4005"/>
        </w:tabs>
        <w:spacing w:after="0" w:line="240" w:lineRule="auto"/>
        <w:rPr>
          <w:rFonts w:ascii="Times New Roman" w:hAnsi="Times New Roman"/>
          <w:sz w:val="28"/>
          <w:szCs w:val="28"/>
          <w:lang w:eastAsia="en-US"/>
        </w:rPr>
      </w:pPr>
    </w:p>
    <w:p w:rsidR="00F50603" w:rsidRDefault="00F50603" w:rsidP="00F50603">
      <w:pPr>
        <w:tabs>
          <w:tab w:val="left" w:pos="4005"/>
        </w:tabs>
        <w:spacing w:after="0" w:line="240" w:lineRule="auto"/>
        <w:rPr>
          <w:rFonts w:ascii="Times New Roman" w:hAnsi="Times New Roman"/>
          <w:sz w:val="28"/>
          <w:szCs w:val="28"/>
          <w:lang w:eastAsia="en-US"/>
        </w:rPr>
      </w:pPr>
      <w:r>
        <w:rPr>
          <w:rFonts w:ascii="Times New Roman" w:hAnsi="Times New Roman"/>
          <w:sz w:val="28"/>
          <w:szCs w:val="28"/>
          <w:lang w:eastAsia="en-US"/>
        </w:rPr>
        <w:t>Начальник отдела кадров</w:t>
      </w:r>
      <w:r w:rsidRPr="00771584">
        <w:rPr>
          <w:rFonts w:ascii="Times New Roman" w:hAnsi="Times New Roman"/>
          <w:sz w:val="28"/>
          <w:szCs w:val="28"/>
          <w:lang w:eastAsia="en-US"/>
        </w:rPr>
        <w:t xml:space="preserve"> </w:t>
      </w:r>
      <w:r>
        <w:rPr>
          <w:rFonts w:ascii="Times New Roman" w:hAnsi="Times New Roman"/>
          <w:sz w:val="28"/>
          <w:szCs w:val="28"/>
          <w:lang w:eastAsia="en-US"/>
        </w:rPr>
        <w:t xml:space="preserve">                                                              </w:t>
      </w:r>
      <w:r w:rsidR="00FD6778">
        <w:rPr>
          <w:rFonts w:ascii="Times New Roman" w:hAnsi="Times New Roman"/>
          <w:sz w:val="28"/>
          <w:szCs w:val="28"/>
          <w:lang w:eastAsia="en-US"/>
        </w:rPr>
        <w:t xml:space="preserve">  </w:t>
      </w:r>
      <w:proofErr w:type="spellStart"/>
      <w:r>
        <w:rPr>
          <w:rFonts w:ascii="Times New Roman" w:hAnsi="Times New Roman"/>
          <w:sz w:val="28"/>
          <w:szCs w:val="28"/>
          <w:lang w:eastAsia="en-US"/>
        </w:rPr>
        <w:t>С.Ю.Узинцева</w:t>
      </w:r>
      <w:proofErr w:type="spellEnd"/>
    </w:p>
    <w:p w:rsidR="005D17AF" w:rsidRPr="007048C8" w:rsidRDefault="002577D5" w:rsidP="00EA1612">
      <w:pPr>
        <w:tabs>
          <w:tab w:val="left" w:pos="4005"/>
        </w:tabs>
        <w:spacing w:after="0" w:line="240" w:lineRule="auto"/>
        <w:jc w:val="center"/>
        <w:rPr>
          <w:rFonts w:ascii="Times New Roman" w:hAnsi="Times New Roman"/>
          <w:sz w:val="28"/>
          <w:szCs w:val="28"/>
          <w:lang w:eastAsia="en-US"/>
        </w:rPr>
      </w:pPr>
      <w:r>
        <w:rPr>
          <w:rFonts w:ascii="Times New Roman" w:hAnsi="Times New Roman"/>
          <w:sz w:val="28"/>
          <w:szCs w:val="28"/>
          <w:lang w:eastAsia="en-US"/>
        </w:rPr>
        <w:lastRenderedPageBreak/>
        <w:t xml:space="preserve">                                                </w:t>
      </w:r>
      <w:r w:rsidR="00EA1612">
        <w:rPr>
          <w:rFonts w:ascii="Times New Roman" w:hAnsi="Times New Roman"/>
          <w:sz w:val="28"/>
          <w:szCs w:val="28"/>
          <w:lang w:eastAsia="en-US"/>
        </w:rPr>
        <w:t xml:space="preserve">   </w:t>
      </w:r>
      <w:r w:rsidR="00BF1AA7">
        <w:rPr>
          <w:rFonts w:ascii="Times New Roman" w:hAnsi="Times New Roman"/>
          <w:sz w:val="28"/>
          <w:szCs w:val="28"/>
          <w:lang w:eastAsia="en-US"/>
        </w:rPr>
        <w:t xml:space="preserve"> </w:t>
      </w:r>
      <w:r w:rsidR="00DE7E28">
        <w:rPr>
          <w:rFonts w:ascii="Times New Roman" w:hAnsi="Times New Roman"/>
          <w:sz w:val="28"/>
          <w:szCs w:val="28"/>
          <w:lang w:eastAsia="en-US"/>
        </w:rPr>
        <w:t>П</w:t>
      </w:r>
      <w:r w:rsidR="007048C8">
        <w:rPr>
          <w:rFonts w:ascii="Times New Roman" w:hAnsi="Times New Roman"/>
          <w:sz w:val="28"/>
          <w:szCs w:val="28"/>
          <w:lang w:eastAsia="en-US"/>
        </w:rPr>
        <w:t>РИЛОЖЕНИЕ</w:t>
      </w:r>
    </w:p>
    <w:p w:rsidR="00771FB2" w:rsidRDefault="00DE7E28" w:rsidP="00FA4981">
      <w:pPr>
        <w:tabs>
          <w:tab w:val="left" w:pos="4005"/>
        </w:tabs>
        <w:spacing w:after="0" w:line="240" w:lineRule="auto"/>
        <w:jc w:val="right"/>
        <w:rPr>
          <w:rFonts w:ascii="Times New Roman" w:hAnsi="Times New Roman"/>
          <w:sz w:val="28"/>
          <w:szCs w:val="28"/>
          <w:lang w:eastAsia="en-US"/>
        </w:rPr>
      </w:pPr>
      <w:r>
        <w:rPr>
          <w:rFonts w:ascii="Times New Roman" w:hAnsi="Times New Roman"/>
          <w:sz w:val="28"/>
          <w:szCs w:val="28"/>
          <w:lang w:eastAsia="en-US"/>
        </w:rPr>
        <w:t xml:space="preserve">к приказу </w:t>
      </w:r>
      <w:proofErr w:type="gramStart"/>
      <w:r>
        <w:rPr>
          <w:rFonts w:ascii="Times New Roman" w:hAnsi="Times New Roman"/>
          <w:sz w:val="28"/>
          <w:szCs w:val="28"/>
          <w:lang w:eastAsia="en-US"/>
        </w:rPr>
        <w:t>государственного</w:t>
      </w:r>
      <w:proofErr w:type="gramEnd"/>
      <w:r>
        <w:rPr>
          <w:rFonts w:ascii="Times New Roman" w:hAnsi="Times New Roman"/>
          <w:sz w:val="28"/>
          <w:szCs w:val="28"/>
          <w:lang w:eastAsia="en-US"/>
        </w:rPr>
        <w:t xml:space="preserve"> автономного </w:t>
      </w:r>
    </w:p>
    <w:p w:rsidR="00771FB2" w:rsidRDefault="00771FB2" w:rsidP="00771FB2">
      <w:pPr>
        <w:tabs>
          <w:tab w:val="left" w:pos="4005"/>
          <w:tab w:val="right" w:pos="9354"/>
        </w:tabs>
        <w:spacing w:after="0" w:line="240" w:lineRule="auto"/>
        <w:rPr>
          <w:rFonts w:ascii="Times New Roman" w:hAnsi="Times New Roman"/>
          <w:sz w:val="28"/>
          <w:szCs w:val="28"/>
          <w:lang w:eastAsia="en-US"/>
        </w:rPr>
      </w:pPr>
      <w:r>
        <w:rPr>
          <w:rFonts w:ascii="Times New Roman" w:hAnsi="Times New Roman"/>
          <w:sz w:val="28"/>
          <w:szCs w:val="28"/>
          <w:lang w:eastAsia="en-US"/>
        </w:rPr>
        <w:tab/>
        <w:t xml:space="preserve">          </w:t>
      </w:r>
      <w:r w:rsidR="00DE7E28">
        <w:rPr>
          <w:rFonts w:ascii="Times New Roman" w:hAnsi="Times New Roman"/>
          <w:sz w:val="28"/>
          <w:szCs w:val="28"/>
          <w:lang w:eastAsia="en-US"/>
        </w:rPr>
        <w:t xml:space="preserve">учреждения Самарской области </w:t>
      </w:r>
      <w:r>
        <w:rPr>
          <w:rFonts w:ascii="Times New Roman" w:hAnsi="Times New Roman"/>
          <w:sz w:val="28"/>
          <w:szCs w:val="28"/>
          <w:lang w:eastAsia="en-US"/>
        </w:rPr>
        <w:t xml:space="preserve">     </w:t>
      </w:r>
    </w:p>
    <w:p w:rsidR="00771FB2" w:rsidRDefault="00771FB2" w:rsidP="00771FB2">
      <w:pPr>
        <w:tabs>
          <w:tab w:val="left" w:pos="4005"/>
          <w:tab w:val="right" w:pos="9354"/>
        </w:tabs>
        <w:spacing w:after="0" w:line="240" w:lineRule="auto"/>
        <w:rPr>
          <w:rFonts w:ascii="Times New Roman" w:hAnsi="Times New Roman"/>
          <w:sz w:val="28"/>
          <w:szCs w:val="28"/>
          <w:lang w:eastAsia="en-US"/>
        </w:rPr>
      </w:pPr>
      <w:r>
        <w:rPr>
          <w:rFonts w:ascii="Times New Roman" w:hAnsi="Times New Roman"/>
          <w:sz w:val="28"/>
          <w:szCs w:val="28"/>
          <w:lang w:eastAsia="en-US"/>
        </w:rPr>
        <w:t xml:space="preserve">                                                                            </w:t>
      </w:r>
      <w:r w:rsidR="00DE7E28">
        <w:rPr>
          <w:rFonts w:ascii="Times New Roman" w:hAnsi="Times New Roman"/>
          <w:sz w:val="28"/>
          <w:szCs w:val="28"/>
          <w:lang w:eastAsia="en-US"/>
        </w:rPr>
        <w:t xml:space="preserve">«Организационный центр </w:t>
      </w:r>
      <w:r>
        <w:rPr>
          <w:rFonts w:ascii="Times New Roman" w:hAnsi="Times New Roman"/>
          <w:sz w:val="28"/>
          <w:szCs w:val="28"/>
          <w:lang w:eastAsia="en-US"/>
        </w:rPr>
        <w:t xml:space="preserve">                    </w:t>
      </w:r>
    </w:p>
    <w:p w:rsidR="007048C8" w:rsidRDefault="00771FB2" w:rsidP="007048C8">
      <w:pPr>
        <w:tabs>
          <w:tab w:val="left" w:pos="4005"/>
          <w:tab w:val="right" w:pos="9354"/>
        </w:tabs>
        <w:spacing w:after="0" w:line="240" w:lineRule="auto"/>
        <w:rPr>
          <w:rFonts w:ascii="Times New Roman" w:hAnsi="Times New Roman"/>
          <w:sz w:val="28"/>
          <w:szCs w:val="28"/>
          <w:lang w:eastAsia="en-US"/>
        </w:rPr>
      </w:pPr>
      <w:r>
        <w:rPr>
          <w:rFonts w:ascii="Times New Roman" w:hAnsi="Times New Roman"/>
          <w:sz w:val="28"/>
          <w:szCs w:val="28"/>
          <w:lang w:eastAsia="en-US"/>
        </w:rPr>
        <w:t xml:space="preserve">                                                                          </w:t>
      </w:r>
      <w:r w:rsidR="00DE7E28">
        <w:rPr>
          <w:rFonts w:ascii="Times New Roman" w:hAnsi="Times New Roman"/>
          <w:sz w:val="28"/>
          <w:szCs w:val="28"/>
          <w:lang w:eastAsia="en-US"/>
        </w:rPr>
        <w:t>спортивных мероприятий»</w:t>
      </w:r>
      <w:r w:rsidR="007048C8">
        <w:rPr>
          <w:rFonts w:ascii="Times New Roman" w:hAnsi="Times New Roman"/>
          <w:sz w:val="28"/>
          <w:szCs w:val="28"/>
          <w:lang w:eastAsia="en-US"/>
        </w:rPr>
        <w:t xml:space="preserve">                       </w:t>
      </w:r>
    </w:p>
    <w:p w:rsidR="007048C8" w:rsidRDefault="007048C8" w:rsidP="007048C8">
      <w:pPr>
        <w:tabs>
          <w:tab w:val="left" w:pos="4005"/>
          <w:tab w:val="right" w:pos="9354"/>
        </w:tabs>
        <w:spacing w:after="0" w:line="240" w:lineRule="auto"/>
        <w:rPr>
          <w:rFonts w:ascii="Times New Roman" w:hAnsi="Times New Roman"/>
          <w:sz w:val="28"/>
          <w:szCs w:val="28"/>
          <w:lang w:eastAsia="en-US"/>
        </w:rPr>
      </w:pPr>
      <w:r>
        <w:rPr>
          <w:rFonts w:ascii="Times New Roman" w:hAnsi="Times New Roman"/>
          <w:sz w:val="28"/>
          <w:szCs w:val="28"/>
          <w:lang w:eastAsia="en-US"/>
        </w:rPr>
        <w:t xml:space="preserve">                                                                           от_____________№_____</w:t>
      </w:r>
    </w:p>
    <w:p w:rsidR="008A6F51" w:rsidRDefault="008A6F51" w:rsidP="007048C8">
      <w:pPr>
        <w:tabs>
          <w:tab w:val="left" w:pos="4005"/>
          <w:tab w:val="right" w:pos="9354"/>
        </w:tabs>
        <w:spacing w:after="0" w:line="240" w:lineRule="auto"/>
        <w:rPr>
          <w:rFonts w:ascii="Times New Roman" w:hAnsi="Times New Roman"/>
          <w:sz w:val="28"/>
          <w:szCs w:val="28"/>
          <w:lang w:eastAsia="en-US"/>
        </w:rPr>
      </w:pPr>
    </w:p>
    <w:p w:rsidR="007257B4" w:rsidRDefault="007257B4" w:rsidP="008A6F51">
      <w:pPr>
        <w:tabs>
          <w:tab w:val="left" w:pos="4005"/>
        </w:tabs>
        <w:spacing w:after="0" w:line="240" w:lineRule="auto"/>
        <w:jc w:val="center"/>
        <w:rPr>
          <w:rFonts w:ascii="Times New Roman" w:hAnsi="Times New Roman"/>
          <w:sz w:val="28"/>
          <w:szCs w:val="28"/>
          <w:lang w:eastAsia="en-US"/>
        </w:rPr>
      </w:pPr>
    </w:p>
    <w:p w:rsidR="00024EA5" w:rsidRDefault="00024EA5" w:rsidP="00024EA5">
      <w:pPr>
        <w:spacing w:after="0" w:line="240" w:lineRule="auto"/>
        <w:jc w:val="center"/>
        <w:rPr>
          <w:rFonts w:ascii="Times New Roman" w:hAnsi="Times New Roman"/>
          <w:sz w:val="28"/>
          <w:szCs w:val="28"/>
        </w:rPr>
      </w:pPr>
      <w:r>
        <w:rPr>
          <w:rFonts w:ascii="Times New Roman" w:hAnsi="Times New Roman"/>
          <w:sz w:val="28"/>
          <w:szCs w:val="28"/>
        </w:rPr>
        <w:t>Правила</w:t>
      </w:r>
    </w:p>
    <w:p w:rsidR="00024EA5" w:rsidRDefault="00024EA5" w:rsidP="00024EA5">
      <w:pPr>
        <w:spacing w:after="0" w:line="240" w:lineRule="auto"/>
        <w:jc w:val="center"/>
        <w:rPr>
          <w:rFonts w:ascii="Times New Roman" w:hAnsi="Times New Roman"/>
          <w:sz w:val="28"/>
          <w:szCs w:val="28"/>
        </w:rPr>
      </w:pPr>
      <w:r>
        <w:rPr>
          <w:rFonts w:ascii="Times New Roman" w:hAnsi="Times New Roman"/>
          <w:sz w:val="28"/>
          <w:szCs w:val="28"/>
        </w:rPr>
        <w:t>рассмотрения запросов субъектов персональных данных или их представителей в государственном автономном учреждении Самарской области «Организационный центр спортивных мероприятий»</w:t>
      </w:r>
    </w:p>
    <w:p w:rsidR="00024EA5" w:rsidRDefault="00024EA5" w:rsidP="00024EA5">
      <w:pPr>
        <w:spacing w:line="360" w:lineRule="auto"/>
        <w:ind w:firstLine="709"/>
        <w:jc w:val="both"/>
        <w:rPr>
          <w:rFonts w:ascii="Times New Roman" w:hAnsi="Times New Roman"/>
          <w:sz w:val="28"/>
          <w:szCs w:val="28"/>
        </w:rPr>
      </w:pPr>
    </w:p>
    <w:p w:rsidR="00024EA5" w:rsidRDefault="00024EA5" w:rsidP="00BE7EBB">
      <w:pPr>
        <w:spacing w:after="0" w:line="360" w:lineRule="auto"/>
        <w:ind w:firstLine="709"/>
        <w:jc w:val="both"/>
        <w:rPr>
          <w:rFonts w:ascii="Times New Roman" w:hAnsi="Times New Roman"/>
          <w:sz w:val="28"/>
          <w:szCs w:val="28"/>
        </w:rPr>
      </w:pPr>
      <w:r>
        <w:rPr>
          <w:rFonts w:ascii="Times New Roman" w:hAnsi="Times New Roman"/>
          <w:sz w:val="28"/>
          <w:szCs w:val="28"/>
        </w:rPr>
        <w:t xml:space="preserve">1. Правила рассмотрения запросов субъектов персональных данных или их представителей в государственном автономном учреждении Самарской области «Организационный центр спортивных мероприятий» (далее – Правила) разработаны во исполнение </w:t>
      </w:r>
      <w:r w:rsidR="00545A0B">
        <w:rPr>
          <w:rFonts w:ascii="Times New Roman" w:hAnsi="Times New Roman"/>
          <w:sz w:val="28"/>
          <w:szCs w:val="28"/>
        </w:rPr>
        <w:t>Федерального закона от 27.07.2006 №152-ФЗ «О персональных</w:t>
      </w:r>
      <w:r w:rsidR="000E6C98">
        <w:rPr>
          <w:rFonts w:ascii="Times New Roman" w:hAnsi="Times New Roman"/>
          <w:sz w:val="28"/>
          <w:szCs w:val="28"/>
        </w:rPr>
        <w:t xml:space="preserve"> данных</w:t>
      </w:r>
      <w:r w:rsidR="00545A0B">
        <w:rPr>
          <w:rFonts w:ascii="Times New Roman" w:hAnsi="Times New Roman"/>
          <w:sz w:val="28"/>
          <w:szCs w:val="28"/>
        </w:rPr>
        <w:t>»</w:t>
      </w:r>
      <w:r w:rsidR="00DE0B81">
        <w:rPr>
          <w:rFonts w:ascii="Times New Roman" w:hAnsi="Times New Roman"/>
          <w:sz w:val="28"/>
          <w:szCs w:val="28"/>
        </w:rPr>
        <w:t xml:space="preserve"> (далее – Федеральный закон).</w:t>
      </w:r>
    </w:p>
    <w:p w:rsidR="00024EA5" w:rsidRDefault="00024EA5" w:rsidP="00BE7EBB">
      <w:pPr>
        <w:spacing w:after="0" w:line="360" w:lineRule="auto"/>
        <w:ind w:firstLine="709"/>
        <w:jc w:val="both"/>
        <w:rPr>
          <w:rFonts w:ascii="Times New Roman" w:hAnsi="Times New Roman"/>
          <w:sz w:val="28"/>
          <w:szCs w:val="28"/>
        </w:rPr>
      </w:pPr>
      <w:r>
        <w:rPr>
          <w:rFonts w:ascii="Times New Roman" w:hAnsi="Times New Roman"/>
          <w:sz w:val="28"/>
          <w:szCs w:val="28"/>
        </w:rPr>
        <w:t>2. Настоящие Правила устанавливают порядок рассмотрения запросов (письменного или в форме электронного документа) субъектов персональных данных или их представителей (далее – запрос) в государственном автономном учреждении Самарской области «Организационный центр спортивных мероприятий» (далее – ГАУ СО «ОЦСМ»).</w:t>
      </w:r>
    </w:p>
    <w:p w:rsidR="00024EA5" w:rsidRDefault="00024EA5" w:rsidP="00BE7EBB">
      <w:pPr>
        <w:spacing w:after="0" w:line="360" w:lineRule="auto"/>
        <w:ind w:firstLine="709"/>
        <w:jc w:val="both"/>
        <w:rPr>
          <w:rFonts w:ascii="Times New Roman" w:hAnsi="Times New Roman"/>
          <w:sz w:val="28"/>
          <w:szCs w:val="28"/>
        </w:rPr>
      </w:pPr>
      <w:r>
        <w:rPr>
          <w:rFonts w:ascii="Times New Roman" w:hAnsi="Times New Roman"/>
          <w:sz w:val="28"/>
          <w:szCs w:val="28"/>
        </w:rPr>
        <w:t>3.</w:t>
      </w:r>
      <w:bookmarkStart w:id="1" w:name="sub_303"/>
      <w:r>
        <w:rPr>
          <w:rFonts w:ascii="Times New Roman" w:hAnsi="Times New Roman"/>
          <w:sz w:val="28"/>
          <w:szCs w:val="28"/>
        </w:rPr>
        <w:t> В настоящих Правилах используются основные понятия, определенные в Федеральном</w:t>
      </w:r>
      <w:r w:rsidR="00DE0B81">
        <w:rPr>
          <w:rFonts w:ascii="Times New Roman" w:hAnsi="Times New Roman"/>
          <w:sz w:val="28"/>
          <w:szCs w:val="28"/>
        </w:rPr>
        <w:t xml:space="preserve"> законе.</w:t>
      </w:r>
    </w:p>
    <w:p w:rsidR="00024EA5" w:rsidRDefault="00024EA5" w:rsidP="00924333">
      <w:pPr>
        <w:spacing w:after="0" w:line="360" w:lineRule="auto"/>
        <w:ind w:firstLine="720"/>
        <w:jc w:val="both"/>
        <w:rPr>
          <w:rFonts w:ascii="Times New Roman" w:hAnsi="Times New Roman"/>
          <w:sz w:val="28"/>
          <w:szCs w:val="28"/>
        </w:rPr>
      </w:pPr>
      <w:r>
        <w:rPr>
          <w:rFonts w:ascii="Times New Roman" w:hAnsi="Times New Roman"/>
          <w:sz w:val="28"/>
          <w:szCs w:val="28"/>
        </w:rPr>
        <w:t>4. </w:t>
      </w:r>
      <w:proofErr w:type="gramStart"/>
      <w:r>
        <w:rPr>
          <w:rFonts w:ascii="Times New Roman" w:hAnsi="Times New Roman"/>
          <w:sz w:val="28"/>
          <w:szCs w:val="28"/>
        </w:rPr>
        <w:t xml:space="preserve">Запрос должен содержать номер основного документа, </w:t>
      </w:r>
      <w:r w:rsidR="00115B62">
        <w:rPr>
          <w:rFonts w:ascii="Times New Roman" w:hAnsi="Times New Roman"/>
          <w:sz w:val="28"/>
          <w:szCs w:val="28"/>
        </w:rPr>
        <w:t>у</w:t>
      </w:r>
      <w:r>
        <w:rPr>
          <w:rFonts w:ascii="Times New Roman" w:hAnsi="Times New Roman"/>
          <w:sz w:val="28"/>
          <w:szCs w:val="28"/>
        </w:rPr>
        <w:t xml:space="preserve">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w:t>
      </w:r>
      <w:r>
        <w:rPr>
          <w:rFonts w:ascii="Times New Roman" w:hAnsi="Times New Roman"/>
          <w:sz w:val="28"/>
          <w:szCs w:val="28"/>
        </w:rPr>
        <w:lastRenderedPageBreak/>
        <w:t>данных оператором, подпись субъекта персональных данных</w:t>
      </w:r>
      <w:proofErr w:type="gramEnd"/>
      <w:r>
        <w:rPr>
          <w:rFonts w:ascii="Times New Roman" w:hAnsi="Times New Roman"/>
          <w:sz w:val="28"/>
          <w:szCs w:val="28"/>
        </w:rPr>
        <w:t xml:space="preserve"> или его представителя. Запрос может быть направлен в форме электронного документа и подписан </w:t>
      </w:r>
      <w:r w:rsidRPr="00024EA5">
        <w:rPr>
          <w:rStyle w:val="a6"/>
          <w:rFonts w:ascii="Times New Roman" w:hAnsi="Times New Roman"/>
          <w:b w:val="0"/>
          <w:color w:val="auto"/>
          <w:sz w:val="28"/>
          <w:szCs w:val="28"/>
        </w:rPr>
        <w:t>электронной подписью</w:t>
      </w:r>
      <w:r w:rsidRPr="00024EA5">
        <w:rPr>
          <w:rFonts w:ascii="Times New Roman" w:hAnsi="Times New Roman"/>
          <w:b/>
          <w:sz w:val="28"/>
          <w:szCs w:val="28"/>
        </w:rPr>
        <w:t xml:space="preserve"> </w:t>
      </w:r>
      <w:r w:rsidRPr="00024EA5">
        <w:rPr>
          <w:rFonts w:ascii="Times New Roman" w:hAnsi="Times New Roman"/>
          <w:sz w:val="28"/>
          <w:szCs w:val="28"/>
        </w:rPr>
        <w:t>в</w:t>
      </w:r>
      <w:r>
        <w:rPr>
          <w:rFonts w:ascii="Times New Roman" w:hAnsi="Times New Roman"/>
          <w:sz w:val="28"/>
          <w:szCs w:val="28"/>
        </w:rPr>
        <w:t xml:space="preserve"> соответствии с законодательством Российской Федерации.</w:t>
      </w:r>
    </w:p>
    <w:p w:rsidR="00024EA5" w:rsidRDefault="00024EA5" w:rsidP="00024EA5">
      <w:pPr>
        <w:spacing w:after="0" w:line="360" w:lineRule="auto"/>
        <w:ind w:firstLine="709"/>
        <w:jc w:val="both"/>
        <w:rPr>
          <w:rFonts w:ascii="Times New Roman" w:hAnsi="Times New Roman"/>
          <w:sz w:val="28"/>
          <w:szCs w:val="28"/>
        </w:rPr>
      </w:pPr>
      <w:r>
        <w:rPr>
          <w:rFonts w:ascii="Times New Roman" w:hAnsi="Times New Roman"/>
          <w:sz w:val="28"/>
          <w:szCs w:val="28"/>
        </w:rPr>
        <w:t>5. Субъект персональных данных имеет право на получение информации, касающейся об</w:t>
      </w:r>
      <w:r w:rsidR="002F53F5">
        <w:rPr>
          <w:rFonts w:ascii="Times New Roman" w:hAnsi="Times New Roman"/>
          <w:sz w:val="28"/>
          <w:szCs w:val="28"/>
        </w:rPr>
        <w:t>работки его персональных данных, в том числе содержащей</w:t>
      </w:r>
      <w:r>
        <w:rPr>
          <w:rFonts w:ascii="Times New Roman" w:hAnsi="Times New Roman"/>
          <w:sz w:val="28"/>
          <w:szCs w:val="28"/>
        </w:rPr>
        <w:t>:</w:t>
      </w:r>
      <w:bookmarkStart w:id="2" w:name="sub_14041"/>
    </w:p>
    <w:p w:rsidR="00024EA5" w:rsidRDefault="00024EA5" w:rsidP="00024EA5">
      <w:pPr>
        <w:spacing w:after="0" w:line="360" w:lineRule="auto"/>
        <w:jc w:val="both"/>
        <w:rPr>
          <w:rFonts w:ascii="Times New Roman" w:hAnsi="Times New Roman"/>
          <w:sz w:val="28"/>
          <w:szCs w:val="28"/>
        </w:rPr>
      </w:pPr>
      <w:r>
        <w:rPr>
          <w:rFonts w:ascii="Times New Roman" w:hAnsi="Times New Roman"/>
          <w:sz w:val="28"/>
          <w:szCs w:val="28"/>
        </w:rPr>
        <w:t>- подтверждения факта обработки персональных данных;</w:t>
      </w:r>
      <w:bookmarkStart w:id="3" w:name="sub_1442"/>
      <w:bookmarkEnd w:id="2"/>
    </w:p>
    <w:p w:rsidR="00024EA5" w:rsidRDefault="00024EA5" w:rsidP="00024EA5">
      <w:pPr>
        <w:spacing w:after="0" w:line="360" w:lineRule="auto"/>
        <w:jc w:val="both"/>
        <w:rPr>
          <w:rFonts w:ascii="Times New Roman" w:hAnsi="Times New Roman"/>
          <w:sz w:val="28"/>
          <w:szCs w:val="28"/>
        </w:rPr>
      </w:pPr>
      <w:r>
        <w:rPr>
          <w:rFonts w:ascii="Times New Roman" w:hAnsi="Times New Roman"/>
          <w:sz w:val="28"/>
          <w:szCs w:val="28"/>
        </w:rPr>
        <w:t>- правовые основания и цели обработки персональных данных;</w:t>
      </w:r>
      <w:bookmarkStart w:id="4" w:name="sub_1443"/>
      <w:bookmarkEnd w:id="3"/>
    </w:p>
    <w:p w:rsidR="00024EA5" w:rsidRDefault="00024EA5" w:rsidP="00024EA5">
      <w:pPr>
        <w:spacing w:after="0" w:line="360" w:lineRule="auto"/>
        <w:jc w:val="both"/>
        <w:rPr>
          <w:rFonts w:ascii="Times New Roman" w:hAnsi="Times New Roman"/>
          <w:sz w:val="28"/>
          <w:szCs w:val="28"/>
        </w:rPr>
      </w:pPr>
      <w:r>
        <w:rPr>
          <w:rFonts w:ascii="Times New Roman" w:hAnsi="Times New Roman"/>
          <w:sz w:val="28"/>
          <w:szCs w:val="28"/>
        </w:rPr>
        <w:t>- цели и применяемые способы обработки персональных данных;</w:t>
      </w:r>
      <w:bookmarkStart w:id="5" w:name="sub_1444"/>
      <w:bookmarkEnd w:id="4"/>
    </w:p>
    <w:p w:rsidR="00024EA5" w:rsidRDefault="00024EA5" w:rsidP="00024EA5">
      <w:pPr>
        <w:spacing w:after="0" w:line="360" w:lineRule="auto"/>
        <w:jc w:val="both"/>
        <w:rPr>
          <w:rFonts w:ascii="Times New Roman" w:hAnsi="Times New Roman"/>
          <w:sz w:val="28"/>
          <w:szCs w:val="28"/>
        </w:rPr>
      </w:pPr>
      <w:r>
        <w:rPr>
          <w:rFonts w:ascii="Times New Roman" w:hAnsi="Times New Roman"/>
          <w:sz w:val="28"/>
          <w:szCs w:val="28"/>
        </w:rPr>
        <w:t xml:space="preserve">- наименование и место нахождения оператора, сведения о лицах (за исключением </w:t>
      </w:r>
      <w:r w:rsidR="00230C1E">
        <w:rPr>
          <w:rFonts w:ascii="Times New Roman" w:hAnsi="Times New Roman"/>
          <w:sz w:val="28"/>
          <w:szCs w:val="28"/>
        </w:rPr>
        <w:t>работни</w:t>
      </w:r>
      <w:r>
        <w:rPr>
          <w:rFonts w:ascii="Times New Roman" w:hAnsi="Times New Roman"/>
          <w:sz w:val="28"/>
          <w:szCs w:val="28"/>
        </w:rPr>
        <w:t>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bookmarkStart w:id="6" w:name="sub_1445"/>
      <w:bookmarkEnd w:id="5"/>
    </w:p>
    <w:p w:rsidR="00024EA5" w:rsidRDefault="00024EA5" w:rsidP="00024EA5">
      <w:pPr>
        <w:spacing w:after="0" w:line="360" w:lineRule="auto"/>
        <w:jc w:val="both"/>
        <w:rPr>
          <w:rFonts w:ascii="Times New Roman" w:hAnsi="Times New Roman"/>
          <w:sz w:val="28"/>
          <w:szCs w:val="28"/>
        </w:rPr>
      </w:pPr>
      <w:r>
        <w:rPr>
          <w:rFonts w:ascii="Times New Roman" w:hAnsi="Times New Roman"/>
          <w:sz w:val="28"/>
          <w:szCs w:val="28"/>
        </w:rPr>
        <w:t>-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bookmarkStart w:id="7" w:name="sub_1446"/>
      <w:bookmarkEnd w:id="6"/>
    </w:p>
    <w:p w:rsidR="00024EA5" w:rsidRDefault="00024EA5" w:rsidP="00024EA5">
      <w:pPr>
        <w:spacing w:after="0" w:line="360" w:lineRule="auto"/>
        <w:jc w:val="both"/>
        <w:rPr>
          <w:rFonts w:ascii="Times New Roman" w:hAnsi="Times New Roman"/>
          <w:sz w:val="28"/>
          <w:szCs w:val="28"/>
        </w:rPr>
      </w:pPr>
      <w:r>
        <w:rPr>
          <w:rFonts w:ascii="Times New Roman" w:hAnsi="Times New Roman"/>
          <w:sz w:val="28"/>
          <w:szCs w:val="28"/>
        </w:rPr>
        <w:t>- сроки обработки персональных данных, в том числе сроки их хранения;</w:t>
      </w:r>
      <w:bookmarkStart w:id="8" w:name="sub_1447"/>
      <w:bookmarkEnd w:id="7"/>
    </w:p>
    <w:p w:rsidR="00024EA5" w:rsidRDefault="00024EA5" w:rsidP="00024EA5">
      <w:pPr>
        <w:spacing w:after="0" w:line="360" w:lineRule="auto"/>
        <w:jc w:val="both"/>
        <w:rPr>
          <w:rFonts w:ascii="Times New Roman" w:hAnsi="Times New Roman"/>
          <w:sz w:val="28"/>
          <w:szCs w:val="28"/>
        </w:rPr>
      </w:pPr>
      <w:r>
        <w:rPr>
          <w:rFonts w:ascii="Times New Roman" w:hAnsi="Times New Roman"/>
          <w:sz w:val="28"/>
          <w:szCs w:val="28"/>
        </w:rPr>
        <w:t>- порядок осуществления субъектом персональных данных прав, предусмотренных</w:t>
      </w:r>
      <w:r w:rsidR="00230C1E">
        <w:rPr>
          <w:rFonts w:ascii="Times New Roman" w:hAnsi="Times New Roman"/>
          <w:sz w:val="28"/>
          <w:szCs w:val="28"/>
        </w:rPr>
        <w:t xml:space="preserve"> настоящим</w:t>
      </w:r>
      <w:r>
        <w:rPr>
          <w:rFonts w:ascii="Times New Roman" w:hAnsi="Times New Roman"/>
          <w:sz w:val="28"/>
          <w:szCs w:val="28"/>
        </w:rPr>
        <w:t xml:space="preserve"> Федеральным законом;</w:t>
      </w:r>
      <w:bookmarkStart w:id="9" w:name="sub_1448"/>
      <w:bookmarkEnd w:id="8"/>
    </w:p>
    <w:p w:rsidR="00024EA5" w:rsidRDefault="00024EA5" w:rsidP="00024EA5">
      <w:pPr>
        <w:spacing w:after="0" w:line="360" w:lineRule="auto"/>
        <w:jc w:val="both"/>
        <w:rPr>
          <w:rFonts w:ascii="Times New Roman" w:hAnsi="Times New Roman"/>
          <w:sz w:val="28"/>
          <w:szCs w:val="28"/>
        </w:rPr>
      </w:pPr>
      <w:r>
        <w:rPr>
          <w:rFonts w:ascii="Times New Roman" w:hAnsi="Times New Roman"/>
          <w:sz w:val="28"/>
          <w:szCs w:val="28"/>
        </w:rPr>
        <w:t xml:space="preserve">- </w:t>
      </w:r>
      <w:r w:rsidR="00230C1E">
        <w:rPr>
          <w:rFonts w:ascii="Times New Roman" w:hAnsi="Times New Roman"/>
          <w:sz w:val="28"/>
          <w:szCs w:val="28"/>
        </w:rPr>
        <w:t xml:space="preserve">информацию </w:t>
      </w:r>
      <w:proofErr w:type="gramStart"/>
      <w:r>
        <w:rPr>
          <w:rFonts w:ascii="Times New Roman" w:hAnsi="Times New Roman"/>
          <w:sz w:val="28"/>
          <w:szCs w:val="28"/>
        </w:rPr>
        <w:t>об</w:t>
      </w:r>
      <w:proofErr w:type="gramEnd"/>
      <w:r>
        <w:rPr>
          <w:rFonts w:ascii="Times New Roman" w:hAnsi="Times New Roman"/>
          <w:sz w:val="28"/>
          <w:szCs w:val="28"/>
        </w:rPr>
        <w:t xml:space="preserve"> </w:t>
      </w:r>
      <w:proofErr w:type="gramStart"/>
      <w:r>
        <w:rPr>
          <w:rFonts w:ascii="Times New Roman" w:hAnsi="Times New Roman"/>
          <w:sz w:val="28"/>
          <w:szCs w:val="28"/>
        </w:rPr>
        <w:t>осуществленной</w:t>
      </w:r>
      <w:proofErr w:type="gramEnd"/>
      <w:r>
        <w:rPr>
          <w:rFonts w:ascii="Times New Roman" w:hAnsi="Times New Roman"/>
          <w:sz w:val="28"/>
          <w:szCs w:val="28"/>
        </w:rPr>
        <w:t xml:space="preserve"> или о предполагаемой трансграничной передаче данных;</w:t>
      </w:r>
      <w:bookmarkStart w:id="10" w:name="sub_1449"/>
      <w:bookmarkEnd w:id="9"/>
    </w:p>
    <w:p w:rsidR="00024EA5" w:rsidRDefault="00024EA5" w:rsidP="00024EA5">
      <w:pPr>
        <w:spacing w:after="0" w:line="360" w:lineRule="auto"/>
        <w:jc w:val="both"/>
        <w:rPr>
          <w:rFonts w:ascii="Times New Roman" w:hAnsi="Times New Roman"/>
          <w:sz w:val="28"/>
          <w:szCs w:val="28"/>
        </w:rPr>
      </w:pPr>
      <w:r>
        <w:rPr>
          <w:rFonts w:ascii="Times New Roman" w:hAnsi="Times New Roman"/>
          <w:sz w:val="28"/>
          <w:szCs w:val="28"/>
        </w:rPr>
        <w:t xml:space="preserve">- наименование или фамилию, имя, отчество и адрес лица, осуществляющего обработку персональных данных по поручению </w:t>
      </w:r>
      <w:r w:rsidR="00EE2BA0">
        <w:rPr>
          <w:rFonts w:ascii="Times New Roman" w:hAnsi="Times New Roman"/>
          <w:sz w:val="28"/>
          <w:szCs w:val="28"/>
        </w:rPr>
        <w:t>директор</w:t>
      </w:r>
      <w:r>
        <w:rPr>
          <w:rFonts w:ascii="Times New Roman" w:hAnsi="Times New Roman"/>
          <w:sz w:val="28"/>
          <w:szCs w:val="28"/>
        </w:rPr>
        <w:t>а, если обработка поручена или будет поручена такому лицу;</w:t>
      </w:r>
      <w:bookmarkEnd w:id="10"/>
    </w:p>
    <w:p w:rsidR="00024EA5" w:rsidRDefault="00024EA5" w:rsidP="00024EA5">
      <w:pPr>
        <w:spacing w:after="0" w:line="360" w:lineRule="auto"/>
        <w:jc w:val="both"/>
        <w:rPr>
          <w:rFonts w:ascii="Times New Roman" w:hAnsi="Times New Roman"/>
          <w:sz w:val="28"/>
          <w:szCs w:val="28"/>
        </w:rPr>
      </w:pPr>
      <w:r>
        <w:rPr>
          <w:rFonts w:ascii="Times New Roman" w:hAnsi="Times New Roman"/>
          <w:sz w:val="28"/>
          <w:szCs w:val="28"/>
        </w:rPr>
        <w:t xml:space="preserve">- иные сведения, предусмотренные </w:t>
      </w:r>
      <w:r w:rsidR="00FF329E">
        <w:rPr>
          <w:rFonts w:ascii="Times New Roman" w:hAnsi="Times New Roman"/>
          <w:sz w:val="28"/>
          <w:szCs w:val="28"/>
        </w:rPr>
        <w:t xml:space="preserve">настоящим Федеральным законом или другими </w:t>
      </w:r>
      <w:r>
        <w:rPr>
          <w:rFonts w:ascii="Times New Roman" w:hAnsi="Times New Roman"/>
          <w:sz w:val="28"/>
          <w:szCs w:val="28"/>
        </w:rPr>
        <w:t>федеральными законами.</w:t>
      </w:r>
    </w:p>
    <w:p w:rsidR="00024EA5" w:rsidRDefault="00024EA5" w:rsidP="006F09C6">
      <w:pPr>
        <w:spacing w:after="0" w:line="360" w:lineRule="auto"/>
        <w:ind w:firstLine="720"/>
        <w:jc w:val="both"/>
        <w:rPr>
          <w:rFonts w:ascii="Times New Roman" w:hAnsi="Times New Roman"/>
          <w:sz w:val="28"/>
          <w:szCs w:val="28"/>
        </w:rPr>
      </w:pPr>
      <w:r>
        <w:rPr>
          <w:rFonts w:ascii="Times New Roman" w:hAnsi="Times New Roman"/>
          <w:sz w:val="28"/>
          <w:szCs w:val="28"/>
        </w:rPr>
        <w:t xml:space="preserve">Субъект персональных данных вправе требовать от  ГАУ СО «ОЦСМ» уточнения его персональных данных, их блокирования или уничтожения в случае, если персональные данные являются неполными, устаревшими, </w:t>
      </w:r>
      <w:r>
        <w:rPr>
          <w:rFonts w:ascii="Times New Roman" w:hAnsi="Times New Roman"/>
          <w:sz w:val="28"/>
          <w:szCs w:val="28"/>
        </w:rPr>
        <w:lastRenderedPageBreak/>
        <w:t>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024EA5" w:rsidRDefault="00024EA5" w:rsidP="006F09C6">
      <w:pPr>
        <w:spacing w:after="0" w:line="360" w:lineRule="auto"/>
        <w:ind w:firstLine="709"/>
        <w:jc w:val="both"/>
        <w:rPr>
          <w:rFonts w:ascii="Times New Roman" w:hAnsi="Times New Roman"/>
          <w:sz w:val="28"/>
          <w:szCs w:val="28"/>
        </w:rPr>
      </w:pPr>
      <w:r>
        <w:rPr>
          <w:rFonts w:ascii="Times New Roman" w:hAnsi="Times New Roman"/>
          <w:sz w:val="28"/>
          <w:szCs w:val="28"/>
        </w:rPr>
        <w:t>6. </w:t>
      </w:r>
      <w:r w:rsidR="00FF329E">
        <w:rPr>
          <w:rFonts w:ascii="Times New Roman" w:hAnsi="Times New Roman"/>
          <w:sz w:val="28"/>
          <w:szCs w:val="28"/>
        </w:rPr>
        <w:t>Оператор обязан сообщить</w:t>
      </w:r>
      <w:r>
        <w:rPr>
          <w:rFonts w:ascii="Times New Roman" w:hAnsi="Times New Roman"/>
          <w:sz w:val="28"/>
          <w:szCs w:val="28"/>
        </w:rPr>
        <w:t xml:space="preserve"> в порядке, предусмотренном статьей                              14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w:t>
      </w:r>
      <w:r w:rsidR="00FF329E">
        <w:rPr>
          <w:rFonts w:ascii="Times New Roman" w:hAnsi="Times New Roman"/>
          <w:sz w:val="28"/>
          <w:szCs w:val="28"/>
        </w:rPr>
        <w:t>ить</w:t>
      </w:r>
      <w:r>
        <w:rPr>
          <w:rFonts w:ascii="Times New Roman" w:hAnsi="Times New Roman"/>
          <w:sz w:val="28"/>
          <w:szCs w:val="28"/>
        </w:rPr>
        <w:t xml:space="preserve"> возможность ознакомления с этими персональными данными в течение тридцат</w:t>
      </w:r>
      <w:r w:rsidR="00FF329E">
        <w:rPr>
          <w:rFonts w:ascii="Times New Roman" w:hAnsi="Times New Roman"/>
          <w:sz w:val="28"/>
          <w:szCs w:val="28"/>
        </w:rPr>
        <w:t xml:space="preserve">и дней </w:t>
      </w:r>
      <w:proofErr w:type="gramStart"/>
      <w:r w:rsidR="00FF329E">
        <w:rPr>
          <w:rFonts w:ascii="Times New Roman" w:hAnsi="Times New Roman"/>
          <w:sz w:val="28"/>
          <w:szCs w:val="28"/>
        </w:rPr>
        <w:t>с даты получения</w:t>
      </w:r>
      <w:proofErr w:type="gramEnd"/>
      <w:r w:rsidR="00FF329E">
        <w:rPr>
          <w:rFonts w:ascii="Times New Roman" w:hAnsi="Times New Roman"/>
          <w:sz w:val="28"/>
          <w:szCs w:val="28"/>
        </w:rPr>
        <w:t xml:space="preserve"> запроса субъекта персональных данных или его представителя.</w:t>
      </w:r>
    </w:p>
    <w:p w:rsidR="00024EA5" w:rsidRDefault="00024EA5" w:rsidP="006F09C6">
      <w:pPr>
        <w:spacing w:after="0" w:line="360" w:lineRule="auto"/>
        <w:ind w:firstLine="709"/>
        <w:jc w:val="both"/>
        <w:rPr>
          <w:rFonts w:ascii="Times New Roman" w:hAnsi="Times New Roman"/>
          <w:sz w:val="28"/>
          <w:szCs w:val="28"/>
        </w:rPr>
      </w:pPr>
      <w:r>
        <w:rPr>
          <w:rFonts w:ascii="Times New Roman" w:hAnsi="Times New Roman"/>
          <w:sz w:val="28"/>
          <w:szCs w:val="28"/>
        </w:rPr>
        <w:t>7. ГАУ СО «ОЦСМ» в срок, не превышающий семи рабочих дней со дня предоставления субъектом персональных данных или его представителем сведений, подтверждающих, неполноту</w:t>
      </w:r>
      <w:r w:rsidR="00FF329E">
        <w:rPr>
          <w:rFonts w:ascii="Times New Roman" w:hAnsi="Times New Roman"/>
          <w:sz w:val="28"/>
          <w:szCs w:val="28"/>
        </w:rPr>
        <w:t>, неточность или неактуальность</w:t>
      </w:r>
      <w:r>
        <w:rPr>
          <w:rFonts w:ascii="Times New Roman" w:hAnsi="Times New Roman"/>
          <w:sz w:val="28"/>
          <w:szCs w:val="28"/>
        </w:rPr>
        <w:t xml:space="preserve"> персональных данных, обязано внести в них необходимые изменения.</w:t>
      </w:r>
    </w:p>
    <w:p w:rsidR="00024EA5" w:rsidRDefault="00024EA5" w:rsidP="006F09C6">
      <w:pPr>
        <w:spacing w:after="0" w:line="360" w:lineRule="auto"/>
        <w:ind w:firstLine="709"/>
        <w:jc w:val="both"/>
        <w:rPr>
          <w:rFonts w:ascii="Times New Roman" w:hAnsi="Times New Roman"/>
          <w:sz w:val="28"/>
          <w:szCs w:val="28"/>
        </w:rPr>
      </w:pPr>
      <w:r>
        <w:rPr>
          <w:rFonts w:ascii="Times New Roman" w:hAnsi="Times New Roman"/>
          <w:sz w:val="28"/>
          <w:szCs w:val="28"/>
        </w:rPr>
        <w:t>ГАУ СО «ОЦСМ» в срок, не превышающий семи рабочих дней со дня предоставления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обязано уничтожить такие персональные данные.</w:t>
      </w:r>
    </w:p>
    <w:p w:rsidR="00024EA5" w:rsidRDefault="00024EA5" w:rsidP="000B102F">
      <w:pPr>
        <w:spacing w:after="0" w:line="360" w:lineRule="auto"/>
        <w:ind w:firstLine="709"/>
        <w:jc w:val="both"/>
        <w:rPr>
          <w:rFonts w:ascii="Times New Roman" w:hAnsi="Times New Roman"/>
          <w:sz w:val="28"/>
          <w:szCs w:val="28"/>
        </w:rPr>
      </w:pPr>
      <w:r>
        <w:rPr>
          <w:rFonts w:ascii="Times New Roman" w:hAnsi="Times New Roman"/>
          <w:sz w:val="28"/>
          <w:szCs w:val="28"/>
        </w:rPr>
        <w:t xml:space="preserve">ГАУ СО «ОЦСМ» </w:t>
      </w:r>
      <w:r w:rsidR="000B102F">
        <w:rPr>
          <w:rFonts w:ascii="Times New Roman" w:hAnsi="Times New Roman"/>
          <w:sz w:val="28"/>
          <w:szCs w:val="28"/>
        </w:rPr>
        <w:t xml:space="preserve">обязано </w:t>
      </w:r>
      <w:r>
        <w:rPr>
          <w:rFonts w:ascii="Times New Roman" w:hAnsi="Times New Roman"/>
          <w:sz w:val="28"/>
          <w:szCs w:val="28"/>
        </w:rPr>
        <w:t>уведом</w:t>
      </w:r>
      <w:r w:rsidR="000B102F">
        <w:rPr>
          <w:rFonts w:ascii="Times New Roman" w:hAnsi="Times New Roman"/>
          <w:sz w:val="28"/>
          <w:szCs w:val="28"/>
        </w:rPr>
        <w:t xml:space="preserve">ить </w:t>
      </w:r>
      <w:r>
        <w:rPr>
          <w:rFonts w:ascii="Times New Roman" w:hAnsi="Times New Roman"/>
          <w:sz w:val="28"/>
          <w:szCs w:val="28"/>
        </w:rPr>
        <w:t>субъекта персональных данных или его представителя о внесенных изменени</w:t>
      </w:r>
      <w:r w:rsidR="000B102F">
        <w:rPr>
          <w:rFonts w:ascii="Times New Roman" w:hAnsi="Times New Roman"/>
          <w:sz w:val="28"/>
          <w:szCs w:val="28"/>
        </w:rPr>
        <w:t>ях и предпринятых мерах и принять</w:t>
      </w:r>
      <w:r>
        <w:rPr>
          <w:rFonts w:ascii="Times New Roman" w:hAnsi="Times New Roman"/>
          <w:sz w:val="28"/>
          <w:szCs w:val="28"/>
        </w:rPr>
        <w:t xml:space="preserve"> меры для уведомления третьих лиц, которым персональные данные этого субъекта были переданы.</w:t>
      </w:r>
    </w:p>
    <w:p w:rsidR="00024EA5" w:rsidRDefault="00024EA5" w:rsidP="006F09C6">
      <w:pPr>
        <w:spacing w:after="0" w:line="360" w:lineRule="auto"/>
        <w:ind w:firstLine="709"/>
        <w:jc w:val="both"/>
        <w:rPr>
          <w:rFonts w:ascii="Times New Roman" w:hAnsi="Times New Roman"/>
          <w:sz w:val="28"/>
          <w:szCs w:val="28"/>
        </w:rPr>
      </w:pPr>
      <w:bookmarkStart w:id="11" w:name="sub_2004"/>
      <w:r>
        <w:rPr>
          <w:rFonts w:ascii="Times New Roman" w:hAnsi="Times New Roman"/>
          <w:sz w:val="28"/>
          <w:szCs w:val="28"/>
        </w:rPr>
        <w:t xml:space="preserve">8. ГАУ СО «ОЦСМ» сообщает в уполномоченный орган по защите прав субъектов персональных данных по запросу этого органа необходимую информацию в течение тридцати дней </w:t>
      </w:r>
      <w:proofErr w:type="gramStart"/>
      <w:r>
        <w:rPr>
          <w:rFonts w:ascii="Times New Roman" w:hAnsi="Times New Roman"/>
          <w:sz w:val="28"/>
          <w:szCs w:val="28"/>
        </w:rPr>
        <w:t>с даты получения</w:t>
      </w:r>
      <w:proofErr w:type="gramEnd"/>
      <w:r>
        <w:rPr>
          <w:rFonts w:ascii="Times New Roman" w:hAnsi="Times New Roman"/>
          <w:sz w:val="28"/>
          <w:szCs w:val="28"/>
        </w:rPr>
        <w:t xml:space="preserve"> такого запроса.</w:t>
      </w:r>
    </w:p>
    <w:p w:rsidR="00024EA5" w:rsidRDefault="00024EA5" w:rsidP="006F09C6">
      <w:pPr>
        <w:spacing w:after="0" w:line="360" w:lineRule="auto"/>
        <w:ind w:firstLine="709"/>
        <w:jc w:val="both"/>
        <w:rPr>
          <w:rFonts w:ascii="Times New Roman" w:hAnsi="Times New Roman"/>
          <w:sz w:val="28"/>
          <w:szCs w:val="28"/>
        </w:rPr>
      </w:pPr>
      <w:r>
        <w:rPr>
          <w:rFonts w:ascii="Times New Roman" w:hAnsi="Times New Roman"/>
          <w:sz w:val="28"/>
          <w:szCs w:val="28"/>
        </w:rPr>
        <w:t xml:space="preserve">9. </w:t>
      </w:r>
      <w:bookmarkEnd w:id="11"/>
      <w:r>
        <w:rPr>
          <w:rFonts w:ascii="Times New Roman" w:hAnsi="Times New Roman"/>
          <w:sz w:val="28"/>
          <w:szCs w:val="28"/>
        </w:rPr>
        <w:t xml:space="preserve">При поступлении запроса от субъекта персональных данных на получение информации, касающейся обработки его персональных данных, директор поручает </w:t>
      </w:r>
      <w:proofErr w:type="gramStart"/>
      <w:r>
        <w:rPr>
          <w:rFonts w:ascii="Times New Roman" w:hAnsi="Times New Roman"/>
          <w:sz w:val="28"/>
          <w:szCs w:val="28"/>
        </w:rPr>
        <w:t>ответственному</w:t>
      </w:r>
      <w:proofErr w:type="gramEnd"/>
      <w:r>
        <w:rPr>
          <w:rFonts w:ascii="Times New Roman" w:hAnsi="Times New Roman"/>
          <w:sz w:val="28"/>
          <w:szCs w:val="28"/>
        </w:rPr>
        <w:t xml:space="preserve"> за организацию обработки персональных </w:t>
      </w:r>
      <w:r>
        <w:rPr>
          <w:rFonts w:ascii="Times New Roman" w:hAnsi="Times New Roman"/>
          <w:sz w:val="28"/>
          <w:szCs w:val="28"/>
        </w:rPr>
        <w:lastRenderedPageBreak/>
        <w:t>данных в ГАУ СО «ОЦСМ» организовать обработку запроса и подготовку ответа.</w:t>
      </w:r>
    </w:p>
    <w:p w:rsidR="00CB0ADE" w:rsidRDefault="000B09D2" w:rsidP="006F09C6">
      <w:pPr>
        <w:spacing w:after="0" w:line="360" w:lineRule="auto"/>
        <w:ind w:firstLine="709"/>
        <w:jc w:val="both"/>
        <w:rPr>
          <w:rFonts w:ascii="Times New Roman" w:hAnsi="Times New Roman"/>
          <w:sz w:val="28"/>
          <w:szCs w:val="28"/>
        </w:rPr>
      </w:pPr>
      <w:r>
        <w:rPr>
          <w:rFonts w:ascii="Times New Roman" w:hAnsi="Times New Roman"/>
          <w:sz w:val="28"/>
          <w:szCs w:val="28"/>
        </w:rPr>
        <w:t xml:space="preserve">10. </w:t>
      </w:r>
      <w:proofErr w:type="gramStart"/>
      <w:r>
        <w:rPr>
          <w:rFonts w:ascii="Times New Roman" w:hAnsi="Times New Roman"/>
          <w:sz w:val="28"/>
          <w:szCs w:val="28"/>
        </w:rPr>
        <w:t xml:space="preserve">В ходе обработки запроса </w:t>
      </w:r>
      <w:r w:rsidR="00024EA5">
        <w:rPr>
          <w:rFonts w:ascii="Times New Roman" w:hAnsi="Times New Roman"/>
          <w:sz w:val="28"/>
          <w:szCs w:val="28"/>
        </w:rPr>
        <w:t>ответственный за организацию обработки персональных данных в ГАУ О «ОЦСМ» (лицо, его замещающее) должен:</w:t>
      </w:r>
      <w:proofErr w:type="gramEnd"/>
    </w:p>
    <w:p w:rsidR="00CB0ADE" w:rsidRDefault="00CB0ADE" w:rsidP="00CB0ADE">
      <w:pPr>
        <w:spacing w:after="0" w:line="360" w:lineRule="auto"/>
        <w:jc w:val="both"/>
        <w:rPr>
          <w:rFonts w:ascii="Times New Roman" w:hAnsi="Times New Roman"/>
          <w:sz w:val="28"/>
          <w:szCs w:val="28"/>
        </w:rPr>
      </w:pPr>
      <w:r>
        <w:rPr>
          <w:rFonts w:ascii="Times New Roman" w:hAnsi="Times New Roman"/>
          <w:sz w:val="28"/>
          <w:szCs w:val="28"/>
        </w:rPr>
        <w:t xml:space="preserve">- </w:t>
      </w:r>
      <w:r w:rsidR="00024EA5" w:rsidRPr="00B55837">
        <w:rPr>
          <w:rFonts w:ascii="Times New Roman" w:hAnsi="Times New Roman"/>
          <w:sz w:val="28"/>
          <w:szCs w:val="28"/>
        </w:rPr>
        <w:t>убедиться, что запрос зарегистрирован в ГАУ СО «ОЦСМ» и имеется резолюция директора о подготовке ответа на запрос;</w:t>
      </w:r>
    </w:p>
    <w:p w:rsidR="00CB0ADE" w:rsidRDefault="00CB0ADE" w:rsidP="00CB0ADE">
      <w:pPr>
        <w:spacing w:after="0" w:line="360" w:lineRule="auto"/>
        <w:jc w:val="both"/>
        <w:rPr>
          <w:rFonts w:ascii="Times New Roman" w:hAnsi="Times New Roman"/>
          <w:sz w:val="28"/>
          <w:szCs w:val="28"/>
        </w:rPr>
      </w:pPr>
      <w:r>
        <w:rPr>
          <w:rFonts w:ascii="Times New Roman" w:hAnsi="Times New Roman"/>
          <w:sz w:val="28"/>
          <w:szCs w:val="28"/>
        </w:rPr>
        <w:t xml:space="preserve">- </w:t>
      </w:r>
      <w:r w:rsidR="00024EA5">
        <w:rPr>
          <w:rFonts w:ascii="Times New Roman" w:hAnsi="Times New Roman"/>
          <w:sz w:val="28"/>
          <w:szCs w:val="28"/>
        </w:rPr>
        <w:t>убедиться в отсутствии в запросе требований, нарушающих права и свободы других лиц;</w:t>
      </w:r>
    </w:p>
    <w:p w:rsidR="00F10397" w:rsidRDefault="00CB0ADE" w:rsidP="00F10397">
      <w:pPr>
        <w:spacing w:after="0" w:line="360" w:lineRule="auto"/>
        <w:jc w:val="both"/>
        <w:rPr>
          <w:rFonts w:ascii="Times New Roman" w:hAnsi="Times New Roman"/>
          <w:sz w:val="28"/>
          <w:szCs w:val="28"/>
        </w:rPr>
      </w:pPr>
      <w:r>
        <w:rPr>
          <w:rFonts w:ascii="Times New Roman" w:hAnsi="Times New Roman"/>
          <w:sz w:val="28"/>
          <w:szCs w:val="28"/>
        </w:rPr>
        <w:t xml:space="preserve">- </w:t>
      </w:r>
      <w:r w:rsidR="00024EA5" w:rsidRPr="00E472DB">
        <w:rPr>
          <w:rFonts w:ascii="Times New Roman" w:hAnsi="Times New Roman"/>
          <w:sz w:val="28"/>
          <w:szCs w:val="28"/>
        </w:rPr>
        <w:t xml:space="preserve">определить к каким информационным системам персональных данных (далее – </w:t>
      </w:r>
      <w:proofErr w:type="spellStart"/>
      <w:r w:rsidR="00024EA5" w:rsidRPr="00E472DB">
        <w:rPr>
          <w:rFonts w:ascii="Times New Roman" w:hAnsi="Times New Roman"/>
          <w:sz w:val="28"/>
          <w:szCs w:val="28"/>
        </w:rPr>
        <w:t>ИСПДн</w:t>
      </w:r>
      <w:proofErr w:type="spellEnd"/>
      <w:r w:rsidR="00024EA5" w:rsidRPr="00E472DB">
        <w:rPr>
          <w:rFonts w:ascii="Times New Roman" w:hAnsi="Times New Roman"/>
          <w:sz w:val="28"/>
          <w:szCs w:val="28"/>
        </w:rPr>
        <w:t xml:space="preserve">) </w:t>
      </w:r>
      <w:r w:rsidR="00024EA5">
        <w:rPr>
          <w:rFonts w:ascii="Times New Roman" w:hAnsi="Times New Roman"/>
          <w:sz w:val="28"/>
          <w:szCs w:val="28"/>
        </w:rPr>
        <w:t xml:space="preserve">ГАУ СО «ОЦСМ» относится </w:t>
      </w:r>
      <w:proofErr w:type="gramStart"/>
      <w:r w:rsidR="00024EA5">
        <w:rPr>
          <w:rFonts w:ascii="Times New Roman" w:hAnsi="Times New Roman"/>
          <w:sz w:val="28"/>
          <w:szCs w:val="28"/>
        </w:rPr>
        <w:t>запрос</w:t>
      </w:r>
      <w:proofErr w:type="gramEnd"/>
      <w:r w:rsidR="00024EA5">
        <w:rPr>
          <w:rFonts w:ascii="Times New Roman" w:hAnsi="Times New Roman"/>
          <w:sz w:val="28"/>
          <w:szCs w:val="28"/>
        </w:rPr>
        <w:t xml:space="preserve"> и </w:t>
      </w:r>
      <w:r w:rsidR="00024EA5" w:rsidRPr="00E472DB">
        <w:rPr>
          <w:rFonts w:ascii="Times New Roman" w:hAnsi="Times New Roman"/>
          <w:sz w:val="28"/>
          <w:szCs w:val="28"/>
        </w:rPr>
        <w:t xml:space="preserve">привлечь для подготовки ответа сотрудников, осуществляющих обработку персональных данных в этих </w:t>
      </w:r>
      <w:proofErr w:type="spellStart"/>
      <w:r w:rsidR="00024EA5" w:rsidRPr="00E472DB">
        <w:rPr>
          <w:rFonts w:ascii="Times New Roman" w:hAnsi="Times New Roman"/>
          <w:sz w:val="28"/>
          <w:szCs w:val="28"/>
        </w:rPr>
        <w:t>ИСПДн</w:t>
      </w:r>
      <w:proofErr w:type="spellEnd"/>
      <w:r w:rsidR="00024EA5" w:rsidRPr="00E472DB">
        <w:rPr>
          <w:rFonts w:ascii="Times New Roman" w:hAnsi="Times New Roman"/>
          <w:sz w:val="28"/>
          <w:szCs w:val="28"/>
        </w:rPr>
        <w:t>;</w:t>
      </w:r>
    </w:p>
    <w:p w:rsidR="00F10397" w:rsidRDefault="00F10397" w:rsidP="00F10397">
      <w:pPr>
        <w:spacing w:after="0" w:line="360" w:lineRule="auto"/>
        <w:jc w:val="both"/>
        <w:rPr>
          <w:rFonts w:ascii="Times New Roman" w:hAnsi="Times New Roman"/>
          <w:sz w:val="28"/>
          <w:szCs w:val="28"/>
        </w:rPr>
      </w:pPr>
      <w:r>
        <w:rPr>
          <w:rFonts w:ascii="Times New Roman" w:hAnsi="Times New Roman"/>
          <w:sz w:val="28"/>
          <w:szCs w:val="28"/>
        </w:rPr>
        <w:t xml:space="preserve">- </w:t>
      </w:r>
      <w:r w:rsidR="00024EA5">
        <w:rPr>
          <w:rFonts w:ascii="Times New Roman" w:hAnsi="Times New Roman"/>
          <w:sz w:val="28"/>
          <w:szCs w:val="28"/>
        </w:rPr>
        <w:t>участвовать в подготовке ответа, удовлетворяющего запрос, или мотивированного отказа;</w:t>
      </w:r>
    </w:p>
    <w:p w:rsidR="00F10397" w:rsidRDefault="00F10397" w:rsidP="00F10397">
      <w:pPr>
        <w:spacing w:after="0" w:line="360" w:lineRule="auto"/>
        <w:jc w:val="both"/>
        <w:rPr>
          <w:rFonts w:ascii="Times New Roman" w:hAnsi="Times New Roman"/>
          <w:sz w:val="28"/>
          <w:szCs w:val="28"/>
        </w:rPr>
      </w:pPr>
      <w:r>
        <w:rPr>
          <w:rFonts w:ascii="Times New Roman" w:hAnsi="Times New Roman"/>
          <w:sz w:val="28"/>
          <w:szCs w:val="28"/>
        </w:rPr>
        <w:t xml:space="preserve">- </w:t>
      </w:r>
      <w:r w:rsidR="00024EA5">
        <w:rPr>
          <w:rFonts w:ascii="Times New Roman" w:hAnsi="Times New Roman"/>
          <w:sz w:val="28"/>
          <w:szCs w:val="28"/>
        </w:rPr>
        <w:t>сделать соответствующую запись в журнале учета запросов субъектов персональных данных в информационной системе персональных данных ГАУ СО «ОЦСМ»</w:t>
      </w:r>
      <w:r w:rsidR="00CB0ADE">
        <w:rPr>
          <w:rFonts w:ascii="Times New Roman" w:hAnsi="Times New Roman"/>
          <w:sz w:val="28"/>
          <w:szCs w:val="28"/>
        </w:rPr>
        <w:t>,</w:t>
      </w:r>
      <w:r w:rsidR="00024EA5">
        <w:rPr>
          <w:rFonts w:ascii="Times New Roman" w:hAnsi="Times New Roman"/>
          <w:sz w:val="28"/>
          <w:szCs w:val="28"/>
        </w:rPr>
        <w:t xml:space="preserve"> согласно приложению к настоящим Правилам;</w:t>
      </w:r>
    </w:p>
    <w:p w:rsidR="00024EA5" w:rsidRDefault="00F10397" w:rsidP="00F10397">
      <w:pPr>
        <w:spacing w:after="0" w:line="360" w:lineRule="auto"/>
        <w:jc w:val="both"/>
        <w:rPr>
          <w:rFonts w:ascii="Times New Roman" w:hAnsi="Times New Roman"/>
          <w:sz w:val="28"/>
          <w:szCs w:val="28"/>
        </w:rPr>
      </w:pPr>
      <w:r>
        <w:rPr>
          <w:rFonts w:ascii="Times New Roman" w:hAnsi="Times New Roman"/>
          <w:sz w:val="28"/>
          <w:szCs w:val="28"/>
        </w:rPr>
        <w:t xml:space="preserve">- </w:t>
      </w:r>
      <w:r w:rsidR="00024EA5">
        <w:rPr>
          <w:rFonts w:ascii="Times New Roman" w:hAnsi="Times New Roman"/>
          <w:sz w:val="28"/>
          <w:szCs w:val="28"/>
        </w:rPr>
        <w:t>представить проект ответа на запрос на подпись директора</w:t>
      </w:r>
      <w:r>
        <w:rPr>
          <w:rFonts w:ascii="Times New Roman" w:hAnsi="Times New Roman"/>
          <w:sz w:val="28"/>
          <w:szCs w:val="28"/>
        </w:rPr>
        <w:t xml:space="preserve">                        </w:t>
      </w:r>
      <w:r w:rsidR="00024EA5">
        <w:rPr>
          <w:rFonts w:ascii="Times New Roman" w:hAnsi="Times New Roman"/>
          <w:sz w:val="28"/>
          <w:szCs w:val="28"/>
        </w:rPr>
        <w:t>ГАУ СО «ОЦСМ».</w:t>
      </w:r>
    </w:p>
    <w:p w:rsidR="00024EA5" w:rsidRDefault="00024EA5" w:rsidP="006F09C6">
      <w:pPr>
        <w:spacing w:after="0" w:line="360" w:lineRule="auto"/>
        <w:ind w:firstLine="709"/>
        <w:jc w:val="both"/>
        <w:rPr>
          <w:rFonts w:ascii="Times New Roman" w:hAnsi="Times New Roman"/>
          <w:sz w:val="28"/>
          <w:szCs w:val="28"/>
        </w:rPr>
      </w:pPr>
      <w:r>
        <w:rPr>
          <w:rFonts w:ascii="Times New Roman" w:hAnsi="Times New Roman"/>
          <w:sz w:val="28"/>
          <w:szCs w:val="28"/>
        </w:rPr>
        <w:t xml:space="preserve">11. </w:t>
      </w:r>
      <w:r w:rsidR="000B09D2">
        <w:rPr>
          <w:rFonts w:ascii="Times New Roman" w:hAnsi="Times New Roman"/>
          <w:sz w:val="28"/>
          <w:szCs w:val="28"/>
        </w:rPr>
        <w:t xml:space="preserve"> </w:t>
      </w:r>
      <w:r>
        <w:rPr>
          <w:rFonts w:ascii="Times New Roman" w:hAnsi="Times New Roman"/>
          <w:sz w:val="28"/>
          <w:szCs w:val="28"/>
        </w:rPr>
        <w:t>Подписанный ответ на запрос направляется по месту требования</w:t>
      </w:r>
      <w:r w:rsidRPr="001A02FB">
        <w:rPr>
          <w:rFonts w:ascii="Times New Roman" w:hAnsi="Times New Roman"/>
          <w:color w:val="FF0000"/>
          <w:sz w:val="28"/>
          <w:szCs w:val="28"/>
        </w:rPr>
        <w:t>.</w:t>
      </w:r>
    </w:p>
    <w:p w:rsidR="00024EA5" w:rsidRDefault="00024EA5" w:rsidP="006F09C6">
      <w:pPr>
        <w:spacing w:after="0" w:line="360" w:lineRule="auto"/>
        <w:ind w:firstLine="720"/>
        <w:jc w:val="both"/>
        <w:outlineLvl w:val="0"/>
        <w:rPr>
          <w:rFonts w:ascii="Times New Roman" w:hAnsi="Times New Roman"/>
          <w:sz w:val="28"/>
          <w:szCs w:val="28"/>
        </w:rPr>
      </w:pPr>
      <w:r>
        <w:rPr>
          <w:rFonts w:ascii="Times New Roman" w:hAnsi="Times New Roman"/>
          <w:sz w:val="28"/>
          <w:szCs w:val="28"/>
        </w:rPr>
        <w:t>12. Ответ на запрос представляется в доступной форме, в нем не должно содержаться персональных данных, относящихся к другим субъектам персональных данных, за исключением случаев, если имеются законные основания для раскрытия таких персональных данных.</w:t>
      </w:r>
      <w:bookmarkEnd w:id="1"/>
    </w:p>
    <w:p w:rsidR="00836411" w:rsidRDefault="00836411" w:rsidP="00024EA5">
      <w:pPr>
        <w:tabs>
          <w:tab w:val="left" w:pos="4005"/>
        </w:tabs>
        <w:spacing w:after="0" w:line="240" w:lineRule="auto"/>
        <w:jc w:val="center"/>
        <w:rPr>
          <w:rFonts w:ascii="Times New Roman" w:hAnsi="Times New Roman"/>
          <w:sz w:val="28"/>
          <w:szCs w:val="28"/>
          <w:lang w:eastAsia="en-US"/>
        </w:rPr>
      </w:pPr>
    </w:p>
    <w:sectPr w:rsidR="00836411" w:rsidSect="00933406">
      <w:headerReference w:type="default" r:id="rId1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406" w:rsidRDefault="00933406" w:rsidP="00933406">
      <w:pPr>
        <w:spacing w:after="0" w:line="240" w:lineRule="auto"/>
      </w:pPr>
      <w:r>
        <w:separator/>
      </w:r>
    </w:p>
  </w:endnote>
  <w:endnote w:type="continuationSeparator" w:id="0">
    <w:p w:rsidR="00933406" w:rsidRDefault="00933406" w:rsidP="00933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406" w:rsidRDefault="00933406" w:rsidP="00933406">
      <w:pPr>
        <w:spacing w:after="0" w:line="240" w:lineRule="auto"/>
      </w:pPr>
      <w:r>
        <w:separator/>
      </w:r>
    </w:p>
  </w:footnote>
  <w:footnote w:type="continuationSeparator" w:id="0">
    <w:p w:rsidR="00933406" w:rsidRDefault="00933406" w:rsidP="009334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267961"/>
      <w:docPartObj>
        <w:docPartGallery w:val="Page Numbers (Top of Page)"/>
        <w:docPartUnique/>
      </w:docPartObj>
    </w:sdtPr>
    <w:sdtEndPr/>
    <w:sdtContent>
      <w:p w:rsidR="00933406" w:rsidRDefault="00933406" w:rsidP="00933406">
        <w:pPr>
          <w:pStyle w:val="a7"/>
          <w:tabs>
            <w:tab w:val="left" w:pos="5100"/>
          </w:tabs>
        </w:pPr>
        <w:r>
          <w:tab/>
        </w:r>
        <w:r>
          <w:tab/>
        </w:r>
        <w:r>
          <w:tab/>
        </w:r>
      </w:p>
    </w:sdtContent>
  </w:sdt>
  <w:p w:rsidR="00933406" w:rsidRDefault="0093340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4663AA"/>
    <w:multiLevelType w:val="hybridMultilevel"/>
    <w:tmpl w:val="80CEDB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6155B"/>
    <w:rsid w:val="00024EA5"/>
    <w:rsid w:val="0002776B"/>
    <w:rsid w:val="00030E58"/>
    <w:rsid w:val="00033037"/>
    <w:rsid w:val="00034EB4"/>
    <w:rsid w:val="00054DFB"/>
    <w:rsid w:val="00071D85"/>
    <w:rsid w:val="00095F0C"/>
    <w:rsid w:val="00097E7A"/>
    <w:rsid w:val="000A6B02"/>
    <w:rsid w:val="000B09D2"/>
    <w:rsid w:val="000B102F"/>
    <w:rsid w:val="000B16DC"/>
    <w:rsid w:val="000D5CF9"/>
    <w:rsid w:val="000E6C98"/>
    <w:rsid w:val="001042BC"/>
    <w:rsid w:val="00115B62"/>
    <w:rsid w:val="00134F73"/>
    <w:rsid w:val="00172E18"/>
    <w:rsid w:val="001920F8"/>
    <w:rsid w:val="001A1060"/>
    <w:rsid w:val="001D6CF6"/>
    <w:rsid w:val="001F35FF"/>
    <w:rsid w:val="0020795E"/>
    <w:rsid w:val="00230C1E"/>
    <w:rsid w:val="002328E7"/>
    <w:rsid w:val="00242457"/>
    <w:rsid w:val="00251E04"/>
    <w:rsid w:val="002577D5"/>
    <w:rsid w:val="00275FE6"/>
    <w:rsid w:val="002A314C"/>
    <w:rsid w:val="002C3956"/>
    <w:rsid w:val="002E0042"/>
    <w:rsid w:val="002F1F7D"/>
    <w:rsid w:val="002F53F5"/>
    <w:rsid w:val="0032249B"/>
    <w:rsid w:val="003471F0"/>
    <w:rsid w:val="0038714D"/>
    <w:rsid w:val="00390ACF"/>
    <w:rsid w:val="0039294F"/>
    <w:rsid w:val="003C6B27"/>
    <w:rsid w:val="004001BB"/>
    <w:rsid w:val="00423027"/>
    <w:rsid w:val="004365D0"/>
    <w:rsid w:val="00442C14"/>
    <w:rsid w:val="00463B4A"/>
    <w:rsid w:val="004937E4"/>
    <w:rsid w:val="004C1349"/>
    <w:rsid w:val="004D61B2"/>
    <w:rsid w:val="0050204F"/>
    <w:rsid w:val="00530C70"/>
    <w:rsid w:val="00545A0B"/>
    <w:rsid w:val="005746DB"/>
    <w:rsid w:val="00595AF8"/>
    <w:rsid w:val="00596A61"/>
    <w:rsid w:val="005A41C1"/>
    <w:rsid w:val="005D17AF"/>
    <w:rsid w:val="005F342F"/>
    <w:rsid w:val="005F361B"/>
    <w:rsid w:val="005F5593"/>
    <w:rsid w:val="005F5676"/>
    <w:rsid w:val="00621A8F"/>
    <w:rsid w:val="00680391"/>
    <w:rsid w:val="00682E96"/>
    <w:rsid w:val="006B5CCC"/>
    <w:rsid w:val="006F09C6"/>
    <w:rsid w:val="0070487C"/>
    <w:rsid w:val="007048C8"/>
    <w:rsid w:val="00706D3E"/>
    <w:rsid w:val="007257B4"/>
    <w:rsid w:val="00746354"/>
    <w:rsid w:val="00757B27"/>
    <w:rsid w:val="00771584"/>
    <w:rsid w:val="00771FB2"/>
    <w:rsid w:val="00775226"/>
    <w:rsid w:val="007A1479"/>
    <w:rsid w:val="007B69D4"/>
    <w:rsid w:val="007C7666"/>
    <w:rsid w:val="00836411"/>
    <w:rsid w:val="008A6F51"/>
    <w:rsid w:val="008C44ED"/>
    <w:rsid w:val="008F1262"/>
    <w:rsid w:val="008F5DE1"/>
    <w:rsid w:val="009018E9"/>
    <w:rsid w:val="00924333"/>
    <w:rsid w:val="00933406"/>
    <w:rsid w:val="00946B5D"/>
    <w:rsid w:val="00953953"/>
    <w:rsid w:val="00954857"/>
    <w:rsid w:val="0098284C"/>
    <w:rsid w:val="00983F57"/>
    <w:rsid w:val="009B76A0"/>
    <w:rsid w:val="009F2409"/>
    <w:rsid w:val="009F5601"/>
    <w:rsid w:val="00A1082B"/>
    <w:rsid w:val="00A26E8D"/>
    <w:rsid w:val="00A4320D"/>
    <w:rsid w:val="00A6155B"/>
    <w:rsid w:val="00A706AB"/>
    <w:rsid w:val="00A93C98"/>
    <w:rsid w:val="00AD3062"/>
    <w:rsid w:val="00B1015E"/>
    <w:rsid w:val="00B471C3"/>
    <w:rsid w:val="00B50E4E"/>
    <w:rsid w:val="00B51433"/>
    <w:rsid w:val="00B629FF"/>
    <w:rsid w:val="00B97A13"/>
    <w:rsid w:val="00BC7E9C"/>
    <w:rsid w:val="00BE7EBB"/>
    <w:rsid w:val="00BF1AA7"/>
    <w:rsid w:val="00C131F4"/>
    <w:rsid w:val="00C14313"/>
    <w:rsid w:val="00C64DCA"/>
    <w:rsid w:val="00C76B15"/>
    <w:rsid w:val="00CA511C"/>
    <w:rsid w:val="00CB0ADE"/>
    <w:rsid w:val="00CD093F"/>
    <w:rsid w:val="00CF05AA"/>
    <w:rsid w:val="00CF2245"/>
    <w:rsid w:val="00D2727F"/>
    <w:rsid w:val="00D35F01"/>
    <w:rsid w:val="00DA52FE"/>
    <w:rsid w:val="00DE0B81"/>
    <w:rsid w:val="00DE51B8"/>
    <w:rsid w:val="00DE640C"/>
    <w:rsid w:val="00DE7E28"/>
    <w:rsid w:val="00DF43F4"/>
    <w:rsid w:val="00E02903"/>
    <w:rsid w:val="00E06266"/>
    <w:rsid w:val="00E1008B"/>
    <w:rsid w:val="00E2274F"/>
    <w:rsid w:val="00E4399A"/>
    <w:rsid w:val="00E50AC6"/>
    <w:rsid w:val="00E5332C"/>
    <w:rsid w:val="00E56BAA"/>
    <w:rsid w:val="00EA1612"/>
    <w:rsid w:val="00EA17B9"/>
    <w:rsid w:val="00EB19CC"/>
    <w:rsid w:val="00EB3E77"/>
    <w:rsid w:val="00EB64F7"/>
    <w:rsid w:val="00EC1070"/>
    <w:rsid w:val="00EE2BA0"/>
    <w:rsid w:val="00EF0B1C"/>
    <w:rsid w:val="00EF133F"/>
    <w:rsid w:val="00EF144B"/>
    <w:rsid w:val="00EF66D3"/>
    <w:rsid w:val="00F10397"/>
    <w:rsid w:val="00F50603"/>
    <w:rsid w:val="00F512BB"/>
    <w:rsid w:val="00F60AB4"/>
    <w:rsid w:val="00FA431D"/>
    <w:rsid w:val="00FA4981"/>
    <w:rsid w:val="00FA7C39"/>
    <w:rsid w:val="00FD2D54"/>
    <w:rsid w:val="00FD6778"/>
    <w:rsid w:val="00FE5B38"/>
    <w:rsid w:val="00FF32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A8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1A8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1A8F"/>
    <w:rPr>
      <w:rFonts w:ascii="Tahoma" w:eastAsia="Times New Roman" w:hAnsi="Tahoma" w:cs="Tahoma"/>
      <w:sz w:val="16"/>
      <w:szCs w:val="16"/>
      <w:lang w:eastAsia="ru-RU"/>
    </w:rPr>
  </w:style>
  <w:style w:type="paragraph" w:styleId="a5">
    <w:name w:val="List Paragraph"/>
    <w:basedOn w:val="a"/>
    <w:uiPriority w:val="34"/>
    <w:qFormat/>
    <w:rsid w:val="0038714D"/>
    <w:pPr>
      <w:ind w:left="720"/>
      <w:contextualSpacing/>
    </w:pPr>
  </w:style>
  <w:style w:type="character" w:customStyle="1" w:styleId="a6">
    <w:name w:val="Гипертекстовая ссылка"/>
    <w:uiPriority w:val="99"/>
    <w:rsid w:val="00024EA5"/>
    <w:rPr>
      <w:b/>
      <w:bCs/>
      <w:color w:val="008000"/>
    </w:rPr>
  </w:style>
  <w:style w:type="paragraph" w:styleId="a7">
    <w:name w:val="header"/>
    <w:basedOn w:val="a"/>
    <w:link w:val="a8"/>
    <w:uiPriority w:val="99"/>
    <w:unhideWhenUsed/>
    <w:rsid w:val="0093340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33406"/>
    <w:rPr>
      <w:rFonts w:ascii="Calibri" w:eastAsia="Times New Roman" w:hAnsi="Calibri" w:cs="Times New Roman"/>
      <w:lang w:eastAsia="ru-RU"/>
    </w:rPr>
  </w:style>
  <w:style w:type="paragraph" w:styleId="a9">
    <w:name w:val="footer"/>
    <w:basedOn w:val="a"/>
    <w:link w:val="aa"/>
    <w:uiPriority w:val="99"/>
    <w:semiHidden/>
    <w:unhideWhenUsed/>
    <w:rsid w:val="00933406"/>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933406"/>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A8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1A8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1A8F"/>
    <w:rPr>
      <w:rFonts w:ascii="Tahoma" w:eastAsia="Times New Roman" w:hAnsi="Tahoma" w:cs="Tahoma"/>
      <w:sz w:val="16"/>
      <w:szCs w:val="16"/>
      <w:lang w:eastAsia="ru-RU"/>
    </w:rPr>
  </w:style>
  <w:style w:type="paragraph" w:styleId="a5">
    <w:name w:val="List Paragraph"/>
    <w:basedOn w:val="a"/>
    <w:uiPriority w:val="34"/>
    <w:qFormat/>
    <w:rsid w:val="003871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8629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42A380-961E-4B6B-BE1E-B224C61A8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6</Pages>
  <Words>1247</Words>
  <Characters>7109</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8340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 B. Movsheva</dc:creator>
  <cp:lastModifiedBy>Tatyana E. Novichkova</cp:lastModifiedBy>
  <cp:revision>93</cp:revision>
  <cp:lastPrinted>2014-12-17T08:51:00Z</cp:lastPrinted>
  <dcterms:created xsi:type="dcterms:W3CDTF">2014-11-15T15:32:00Z</dcterms:created>
  <dcterms:modified xsi:type="dcterms:W3CDTF">2014-12-17T08:52:00Z</dcterms:modified>
</cp:coreProperties>
</file>